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7264"/>
      </w:tblGrid>
      <w:tr w:rsidR="00446DD0" w:rsidTr="00275E8F">
        <w:tc>
          <w:tcPr>
            <w:tcW w:w="2081" w:type="dxa"/>
            <w:tcBorders>
              <w:top w:val="single" w:sz="4" w:space="0" w:color="000000"/>
              <w:left w:val="single" w:sz="4" w:space="0" w:color="000000"/>
              <w:bottom w:val="single" w:sz="4" w:space="0" w:color="000000"/>
              <w:right w:val="single" w:sz="4" w:space="0" w:color="000000"/>
            </w:tcBorders>
          </w:tcPr>
          <w:p w:rsidR="00446DD0" w:rsidRDefault="00446DD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СЕКЦИЯ</w:t>
            </w:r>
          </w:p>
          <w:p w:rsidR="00446DD0" w:rsidRDefault="00446DD0">
            <w:pPr>
              <w:spacing w:after="0" w:line="240" w:lineRule="auto"/>
              <w:jc w:val="center"/>
              <w:rPr>
                <w:rFonts w:ascii="Times New Roman" w:hAnsi="Times New Roman"/>
                <w:b/>
                <w:sz w:val="24"/>
                <w:szCs w:val="24"/>
                <w:lang w:val="kk-KZ"/>
              </w:rPr>
            </w:pPr>
          </w:p>
          <w:p w:rsidR="00446DD0" w:rsidRDefault="00446DD0">
            <w:pPr>
              <w:spacing w:after="0" w:line="240" w:lineRule="auto"/>
              <w:jc w:val="both"/>
              <w:rPr>
                <w:rFonts w:ascii="Times New Roman" w:hAnsi="Times New Roman"/>
                <w:b/>
                <w:sz w:val="24"/>
                <w:szCs w:val="24"/>
                <w:lang w:val="kk-KZ"/>
              </w:rPr>
            </w:pPr>
            <w:r>
              <w:rPr>
                <w:rFonts w:ascii="Times New Roman" w:hAnsi="Times New Roman"/>
                <w:b/>
                <w:sz w:val="24"/>
                <w:szCs w:val="24"/>
                <w:lang w:val="kk-KZ"/>
              </w:rPr>
              <w:t>Дата проведения:</w:t>
            </w:r>
          </w:p>
          <w:p w:rsidR="00446DD0" w:rsidRDefault="00446DD0">
            <w:pPr>
              <w:spacing w:after="0" w:line="240" w:lineRule="auto"/>
              <w:jc w:val="both"/>
              <w:rPr>
                <w:rFonts w:ascii="Times New Roman" w:hAnsi="Times New Roman"/>
                <w:sz w:val="24"/>
                <w:szCs w:val="24"/>
                <w:lang w:val="kk-KZ"/>
              </w:rPr>
            </w:pPr>
            <w:r>
              <w:rPr>
                <w:rFonts w:ascii="Times New Roman" w:hAnsi="Times New Roman"/>
                <w:sz w:val="24"/>
                <w:szCs w:val="24"/>
                <w:lang w:val="kk-KZ"/>
              </w:rPr>
              <w:t>06 апрель, 2020</w:t>
            </w:r>
          </w:p>
          <w:p w:rsidR="00446DD0" w:rsidRDefault="00446DD0">
            <w:pPr>
              <w:spacing w:after="0" w:line="240" w:lineRule="auto"/>
              <w:jc w:val="both"/>
              <w:rPr>
                <w:rFonts w:ascii="Times New Roman" w:hAnsi="Times New Roman"/>
                <w:b/>
                <w:sz w:val="24"/>
                <w:szCs w:val="24"/>
                <w:lang w:val="kk-KZ"/>
              </w:rPr>
            </w:pPr>
            <w:r>
              <w:rPr>
                <w:rFonts w:ascii="Times New Roman" w:hAnsi="Times New Roman"/>
                <w:b/>
                <w:sz w:val="24"/>
                <w:szCs w:val="24"/>
                <w:lang w:val="kk-KZ"/>
              </w:rPr>
              <w:t>Время проведения:</w:t>
            </w:r>
          </w:p>
          <w:p w:rsidR="00446DD0" w:rsidRDefault="00446DD0">
            <w:pPr>
              <w:spacing w:after="0" w:line="240" w:lineRule="auto"/>
              <w:jc w:val="both"/>
              <w:rPr>
                <w:rFonts w:ascii="Times New Roman" w:hAnsi="Times New Roman"/>
                <w:sz w:val="24"/>
                <w:szCs w:val="24"/>
                <w:lang w:val="kk-KZ"/>
              </w:rPr>
            </w:pPr>
            <w:r>
              <w:rPr>
                <w:rFonts w:ascii="Times New Roman" w:hAnsi="Times New Roman"/>
                <w:sz w:val="24"/>
                <w:szCs w:val="24"/>
                <w:lang w:val="kk-KZ"/>
              </w:rPr>
              <w:t>11.00</w:t>
            </w:r>
          </w:p>
          <w:p w:rsidR="00446DD0" w:rsidRDefault="00446DD0">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w:t>
            </w:r>
          </w:p>
          <w:p w:rsidR="00446DD0" w:rsidRDefault="00446DD0">
            <w:pPr>
              <w:spacing w:after="0" w:line="240" w:lineRule="auto"/>
              <w:jc w:val="both"/>
              <w:rPr>
                <w:rFonts w:ascii="Times New Roman" w:hAnsi="Times New Roman"/>
                <w:sz w:val="24"/>
                <w:szCs w:val="24"/>
                <w:lang w:val="kk-KZ"/>
              </w:rPr>
            </w:pPr>
            <w:r>
              <w:rPr>
                <w:rFonts w:ascii="Times New Roman" w:hAnsi="Times New Roman"/>
                <w:sz w:val="24"/>
                <w:szCs w:val="24"/>
                <w:lang w:val="en-US"/>
              </w:rPr>
              <w:t>zoom</w:t>
            </w:r>
            <w:r>
              <w:rPr>
                <w:rFonts w:ascii="Times New Roman" w:hAnsi="Times New Roman"/>
                <w:sz w:val="24"/>
                <w:szCs w:val="24"/>
              </w:rPr>
              <w:t>.</w:t>
            </w:r>
            <w:r>
              <w:rPr>
                <w:rFonts w:ascii="Times New Roman" w:hAnsi="Times New Roman"/>
                <w:sz w:val="24"/>
                <w:szCs w:val="24"/>
                <w:lang w:val="en-US"/>
              </w:rPr>
              <w:t>us</w:t>
            </w:r>
          </w:p>
          <w:p w:rsidR="0008759B" w:rsidRDefault="0008759B">
            <w:pPr>
              <w:spacing w:after="0" w:line="240" w:lineRule="auto"/>
              <w:jc w:val="both"/>
              <w:rPr>
                <w:rFonts w:ascii="Times New Roman" w:hAnsi="Times New Roman"/>
                <w:sz w:val="24"/>
                <w:szCs w:val="24"/>
                <w:lang w:val="kk-KZ"/>
              </w:rPr>
            </w:pPr>
            <w:r>
              <w:rPr>
                <w:rFonts w:ascii="Times New Roman" w:hAnsi="Times New Roman"/>
                <w:sz w:val="24"/>
                <w:szCs w:val="24"/>
                <w:lang w:val="kk-KZ"/>
              </w:rPr>
              <w:t>Идентификатор конференции - 147 731</w:t>
            </w:r>
            <w:r w:rsidR="00D76AF2">
              <w:rPr>
                <w:rFonts w:ascii="Times New Roman" w:hAnsi="Times New Roman"/>
                <w:sz w:val="24"/>
                <w:szCs w:val="24"/>
                <w:lang w:val="kk-KZ"/>
              </w:rPr>
              <w:t xml:space="preserve"> </w:t>
            </w:r>
            <w:r>
              <w:rPr>
                <w:rFonts w:ascii="Times New Roman" w:hAnsi="Times New Roman"/>
                <w:sz w:val="24"/>
                <w:szCs w:val="24"/>
                <w:lang w:val="kk-KZ"/>
              </w:rPr>
              <w:t>558</w:t>
            </w:r>
          </w:p>
          <w:p w:rsidR="0008759B" w:rsidRPr="0008759B" w:rsidRDefault="0008759B">
            <w:pPr>
              <w:spacing w:after="0" w:line="240" w:lineRule="auto"/>
              <w:jc w:val="both"/>
              <w:rPr>
                <w:rFonts w:ascii="Times New Roman" w:hAnsi="Times New Roman"/>
                <w:sz w:val="24"/>
                <w:szCs w:val="24"/>
                <w:lang w:val="kk-KZ"/>
              </w:rPr>
            </w:pPr>
            <w:r>
              <w:rPr>
                <w:rFonts w:ascii="Times New Roman" w:hAnsi="Times New Roman"/>
                <w:sz w:val="24"/>
                <w:szCs w:val="24"/>
                <w:lang w:val="kk-KZ"/>
              </w:rPr>
              <w:t>Пароль 027239</w:t>
            </w:r>
          </w:p>
          <w:p w:rsidR="00446DD0" w:rsidRDefault="00446DD0">
            <w:pPr>
              <w:spacing w:after="0" w:line="240" w:lineRule="auto"/>
              <w:rPr>
                <w:rFonts w:ascii="Times New Roman" w:hAnsi="Times New Roman"/>
                <w:sz w:val="24"/>
                <w:szCs w:val="24"/>
                <w:lang w:val="kk-KZ"/>
              </w:rPr>
            </w:pPr>
          </w:p>
          <w:p w:rsidR="00446DD0" w:rsidRDefault="00446DD0">
            <w:pPr>
              <w:spacing w:after="0" w:line="240" w:lineRule="auto"/>
              <w:rPr>
                <w:lang w:val="kk-KZ"/>
              </w:rPr>
            </w:pPr>
          </w:p>
        </w:tc>
        <w:tc>
          <w:tcPr>
            <w:tcW w:w="7264" w:type="dxa"/>
            <w:tcBorders>
              <w:top w:val="single" w:sz="4" w:space="0" w:color="000000"/>
              <w:left w:val="single" w:sz="4" w:space="0" w:color="000000"/>
              <w:bottom w:val="single" w:sz="4" w:space="0" w:color="000000"/>
              <w:right w:val="single" w:sz="4" w:space="0" w:color="000000"/>
            </w:tcBorders>
          </w:tcPr>
          <w:p w:rsidR="006C5204" w:rsidRDefault="006C5204" w:rsidP="006C520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Круглый стол</w:t>
            </w:r>
          </w:p>
          <w:p w:rsidR="00446DD0" w:rsidRDefault="006C520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в рамках международной конференции Фараби алеми:</w:t>
            </w:r>
          </w:p>
          <w:p w:rsidR="00446DD0" w:rsidRDefault="006C520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w:t>
            </w:r>
            <w:r w:rsidR="00275E8F">
              <w:rPr>
                <w:rFonts w:ascii="Times New Roman" w:hAnsi="Times New Roman"/>
                <w:b/>
                <w:sz w:val="24"/>
                <w:szCs w:val="24"/>
                <w:lang w:val="kk-KZ"/>
              </w:rPr>
              <w:t>«</w:t>
            </w:r>
            <w:r w:rsidR="00446DD0">
              <w:rPr>
                <w:rFonts w:ascii="Times New Roman" w:hAnsi="Times New Roman"/>
                <w:b/>
                <w:sz w:val="24"/>
                <w:szCs w:val="24"/>
                <w:lang w:val="kk-KZ"/>
              </w:rPr>
              <w:t>ВЗАИМОДЕЙСТВИЕ ВЛАСТИ И ОБЩЕСТВА: ПРИОРИТЕТЫ, ЦЕННОСТИ И ПЕРСПЕКТИВЫ</w:t>
            </w:r>
            <w:r w:rsidR="00275E8F">
              <w:rPr>
                <w:rFonts w:ascii="Times New Roman" w:hAnsi="Times New Roman"/>
                <w:b/>
                <w:sz w:val="24"/>
                <w:szCs w:val="24"/>
                <w:lang w:val="kk-KZ"/>
              </w:rPr>
              <w:t>»</w:t>
            </w:r>
            <w:r w:rsidR="00446DD0">
              <w:rPr>
                <w:rFonts w:ascii="Times New Roman" w:hAnsi="Times New Roman"/>
                <w:b/>
                <w:sz w:val="24"/>
                <w:szCs w:val="24"/>
                <w:lang w:val="kk-KZ"/>
              </w:rPr>
              <w:t>.</w:t>
            </w:r>
          </w:p>
          <w:p w:rsidR="00446DD0" w:rsidRDefault="00446DD0">
            <w:pPr>
              <w:spacing w:after="0" w:line="240" w:lineRule="auto"/>
              <w:jc w:val="both"/>
              <w:rPr>
                <w:rFonts w:ascii="Times New Roman" w:hAnsi="Times New Roman"/>
                <w:b/>
                <w:sz w:val="24"/>
                <w:szCs w:val="24"/>
                <w:lang w:val="kk-KZ"/>
              </w:rPr>
            </w:pPr>
          </w:p>
          <w:p w:rsidR="00446DD0" w:rsidRDefault="00446DD0">
            <w:pPr>
              <w:tabs>
                <w:tab w:val="left" w:pos="622"/>
              </w:tabs>
              <w:spacing w:after="0" w:line="240" w:lineRule="auto"/>
              <w:jc w:val="both"/>
              <w:rPr>
                <w:rFonts w:ascii="Times New Roman" w:eastAsia="Calibri" w:hAnsi="Times New Roman"/>
                <w:b/>
                <w:sz w:val="24"/>
                <w:szCs w:val="24"/>
                <w:lang w:val="kk-KZ"/>
              </w:rPr>
            </w:pPr>
            <w:r>
              <w:rPr>
                <w:rFonts w:ascii="Times New Roman" w:eastAsia="Calibri" w:hAnsi="Times New Roman"/>
                <w:b/>
                <w:i/>
                <w:sz w:val="24"/>
                <w:szCs w:val="24"/>
                <w:lang w:val="kk-KZ"/>
              </w:rPr>
              <w:t xml:space="preserve">Модератор: </w:t>
            </w:r>
            <w:bookmarkStart w:id="0" w:name="_GoBack"/>
            <w:bookmarkEnd w:id="0"/>
          </w:p>
          <w:p w:rsidR="00446DD0" w:rsidRPr="005751E7" w:rsidRDefault="00446DD0">
            <w:pPr>
              <w:tabs>
                <w:tab w:val="left" w:pos="622"/>
              </w:tabs>
              <w:spacing w:after="0" w:line="240" w:lineRule="auto"/>
              <w:jc w:val="both"/>
              <w:rPr>
                <w:rFonts w:ascii="Times New Roman" w:eastAsia="Calibri" w:hAnsi="Times New Roman"/>
                <w:sz w:val="24"/>
                <w:szCs w:val="24"/>
              </w:rPr>
            </w:pPr>
            <w:r>
              <w:rPr>
                <w:rFonts w:ascii="Times New Roman" w:eastAsia="Calibri" w:hAnsi="Times New Roman"/>
                <w:b/>
                <w:sz w:val="24"/>
                <w:szCs w:val="24"/>
                <w:lang w:val="kk-KZ"/>
              </w:rPr>
              <w:t xml:space="preserve">Абдигалиева Гульжан Канаевна - </w:t>
            </w:r>
            <w:r w:rsidRPr="005751E7">
              <w:rPr>
                <w:rFonts w:ascii="Times New Roman" w:eastAsia="Calibri" w:hAnsi="Times New Roman"/>
                <w:sz w:val="24"/>
                <w:szCs w:val="24"/>
                <w:lang w:val="kk-KZ"/>
              </w:rPr>
              <w:t>д.ф.н., профессор кафедры политологии и политических технологий</w:t>
            </w:r>
          </w:p>
          <w:p w:rsidR="00446DD0" w:rsidRDefault="00446DD0">
            <w:pPr>
              <w:spacing w:after="0" w:line="240" w:lineRule="auto"/>
              <w:ind w:firstLine="459"/>
              <w:jc w:val="both"/>
              <w:rPr>
                <w:rFonts w:ascii="Times New Roman" w:eastAsia="Calibri" w:hAnsi="Times New Roman"/>
                <w:b/>
                <w:sz w:val="24"/>
                <w:szCs w:val="24"/>
                <w:lang w:val="kk-KZ"/>
              </w:rPr>
            </w:pPr>
          </w:p>
          <w:p w:rsidR="00446DD0" w:rsidRDefault="00446DD0">
            <w:pPr>
              <w:spacing w:after="0" w:line="240" w:lineRule="auto"/>
              <w:ind w:firstLine="317"/>
              <w:jc w:val="both"/>
              <w:rPr>
                <w:rFonts w:ascii="Times New Roman" w:eastAsia="Calibri" w:hAnsi="Times New Roman"/>
                <w:b/>
                <w:i/>
                <w:sz w:val="24"/>
                <w:szCs w:val="24"/>
                <w:lang w:val="kk-KZ"/>
              </w:rPr>
            </w:pPr>
            <w:r>
              <w:rPr>
                <w:rFonts w:ascii="Times New Roman" w:eastAsia="Calibri" w:hAnsi="Times New Roman"/>
                <w:b/>
                <w:i/>
                <w:sz w:val="24"/>
                <w:szCs w:val="24"/>
                <w:lang w:val="kk-KZ"/>
              </w:rPr>
              <w:t xml:space="preserve">Баяндаушы / Выступление </w:t>
            </w:r>
          </w:p>
          <w:p w:rsidR="007B271F" w:rsidRPr="001165ED" w:rsidRDefault="007B271F" w:rsidP="00B35951">
            <w:pPr>
              <w:pStyle w:val="a3"/>
              <w:numPr>
                <w:ilvl w:val="0"/>
                <w:numId w:val="1"/>
              </w:numPr>
              <w:tabs>
                <w:tab w:val="left" w:pos="1410"/>
              </w:tabs>
              <w:spacing w:line="240" w:lineRule="auto"/>
              <w:jc w:val="both"/>
              <w:rPr>
                <w:rFonts w:ascii="Times New Roman" w:hAnsi="Times New Roman"/>
                <w:sz w:val="24"/>
                <w:szCs w:val="24"/>
              </w:rPr>
            </w:pPr>
            <w:proofErr w:type="spellStart"/>
            <w:r w:rsidRPr="001165ED">
              <w:rPr>
                <w:rFonts w:ascii="Times New Roman" w:hAnsi="Times New Roman"/>
                <w:i/>
                <w:sz w:val="24"/>
                <w:szCs w:val="24"/>
              </w:rPr>
              <w:t>Асылбеков</w:t>
            </w:r>
            <w:proofErr w:type="spellEnd"/>
            <w:r w:rsidRPr="001165ED">
              <w:rPr>
                <w:rFonts w:ascii="Times New Roman" w:hAnsi="Times New Roman"/>
                <w:i/>
                <w:sz w:val="24"/>
                <w:szCs w:val="24"/>
              </w:rPr>
              <w:t xml:space="preserve"> Е.А.</w:t>
            </w:r>
            <w:r>
              <w:rPr>
                <w:rFonts w:ascii="Times New Roman" w:hAnsi="Times New Roman"/>
                <w:i/>
                <w:sz w:val="24"/>
                <w:szCs w:val="24"/>
              </w:rPr>
              <w:t xml:space="preserve"> - </w:t>
            </w:r>
            <w:r w:rsidR="00696F23">
              <w:rPr>
                <w:rFonts w:ascii="Times New Roman" w:hAnsi="Times New Roman"/>
                <w:i/>
                <w:sz w:val="24"/>
                <w:szCs w:val="24"/>
                <w:lang w:val="kk-KZ"/>
              </w:rPr>
              <w:t>докторант 2-го курса</w:t>
            </w:r>
            <w:r>
              <w:rPr>
                <w:rFonts w:ascii="Times New Roman" w:hAnsi="Times New Roman"/>
                <w:i/>
                <w:sz w:val="24"/>
                <w:szCs w:val="24"/>
                <w:lang w:val="kk-KZ"/>
              </w:rPr>
              <w:t>,</w:t>
            </w:r>
            <w:r w:rsidRPr="001165ED">
              <w:rPr>
                <w:rFonts w:ascii="Times New Roman" w:hAnsi="Times New Roman"/>
                <w:sz w:val="24"/>
                <w:szCs w:val="24"/>
              </w:rPr>
              <w:t xml:space="preserve"> </w:t>
            </w:r>
            <w:r>
              <w:rPr>
                <w:rFonts w:ascii="Times New Roman" w:hAnsi="Times New Roman"/>
                <w:sz w:val="24"/>
                <w:szCs w:val="24"/>
              </w:rPr>
              <w:t>«</w:t>
            </w:r>
            <w:r w:rsidR="00696F23">
              <w:rPr>
                <w:rFonts w:ascii="Times New Roman" w:hAnsi="Times New Roman"/>
                <w:sz w:val="24"/>
                <w:szCs w:val="24"/>
              </w:rPr>
              <w:t>Основные принципы обеспечения и</w:t>
            </w:r>
            <w:r w:rsidRPr="001165ED">
              <w:rPr>
                <w:rFonts w:ascii="Times New Roman" w:hAnsi="Times New Roman"/>
                <w:sz w:val="24"/>
                <w:szCs w:val="24"/>
              </w:rPr>
              <w:t xml:space="preserve">нформационной </w:t>
            </w:r>
            <w:r w:rsidR="00696F23">
              <w:rPr>
                <w:rFonts w:ascii="Times New Roman" w:hAnsi="Times New Roman"/>
                <w:sz w:val="24"/>
                <w:szCs w:val="24"/>
              </w:rPr>
              <w:t>б</w:t>
            </w:r>
            <w:r w:rsidRPr="001165ED">
              <w:rPr>
                <w:rFonts w:ascii="Times New Roman" w:hAnsi="Times New Roman"/>
                <w:sz w:val="24"/>
                <w:szCs w:val="24"/>
              </w:rPr>
              <w:t>езопасности</w:t>
            </w:r>
            <w:r>
              <w:rPr>
                <w:rFonts w:ascii="Times New Roman" w:hAnsi="Times New Roman"/>
                <w:sz w:val="24"/>
                <w:szCs w:val="24"/>
              </w:rPr>
              <w:t>»</w:t>
            </w:r>
          </w:p>
          <w:p w:rsidR="00446DD0" w:rsidRDefault="00446DD0" w:rsidP="00B35951">
            <w:pPr>
              <w:pStyle w:val="a3"/>
              <w:numPr>
                <w:ilvl w:val="0"/>
                <w:numId w:val="1"/>
              </w:numPr>
              <w:tabs>
                <w:tab w:val="left" w:pos="317"/>
              </w:tabs>
              <w:spacing w:after="0" w:line="240" w:lineRule="auto"/>
              <w:jc w:val="both"/>
              <w:rPr>
                <w:rFonts w:ascii="Times New Roman" w:hAnsi="Times New Roman"/>
                <w:sz w:val="24"/>
                <w:szCs w:val="24"/>
                <w:lang w:val="kk-KZ"/>
              </w:rPr>
            </w:pPr>
            <w:r>
              <w:rPr>
                <w:rFonts w:ascii="Times New Roman" w:hAnsi="Times New Roman"/>
                <w:i/>
                <w:sz w:val="24"/>
                <w:szCs w:val="24"/>
              </w:rPr>
              <w:t>Аубекеров А.А.</w:t>
            </w:r>
            <w:r>
              <w:rPr>
                <w:rFonts w:ascii="Times New Roman" w:hAnsi="Times New Roman"/>
                <w:i/>
                <w:sz w:val="24"/>
                <w:szCs w:val="24"/>
                <w:lang w:val="kk-KZ"/>
              </w:rPr>
              <w:t>- магистрант 1-го курса "</w:t>
            </w:r>
            <w:r>
              <w:rPr>
                <w:rFonts w:ascii="Times New Roman" w:hAnsi="Times New Roman"/>
                <w:sz w:val="24"/>
                <w:szCs w:val="24"/>
                <w:lang w:val="kk-KZ"/>
              </w:rPr>
              <w:t>Реализация программы</w:t>
            </w:r>
            <w:r>
              <w:rPr>
                <w:rFonts w:ascii="Times New Roman" w:hAnsi="Times New Roman"/>
                <w:sz w:val="24"/>
                <w:szCs w:val="24"/>
              </w:rPr>
              <w:t xml:space="preserve"> академической мобильности в </w:t>
            </w:r>
            <w:r>
              <w:rPr>
                <w:rFonts w:ascii="Times New Roman" w:hAnsi="Times New Roman"/>
                <w:sz w:val="24"/>
                <w:szCs w:val="24"/>
                <w:lang w:val="kk-KZ"/>
              </w:rPr>
              <w:t>Р</w:t>
            </w:r>
            <w:r>
              <w:rPr>
                <w:rFonts w:ascii="Times New Roman" w:hAnsi="Times New Roman"/>
                <w:sz w:val="24"/>
                <w:szCs w:val="24"/>
              </w:rPr>
              <w:t xml:space="preserve">еспублике </w:t>
            </w:r>
            <w:r>
              <w:rPr>
                <w:rFonts w:ascii="Times New Roman" w:hAnsi="Times New Roman"/>
                <w:sz w:val="24"/>
                <w:szCs w:val="24"/>
                <w:lang w:val="kk-KZ"/>
              </w:rPr>
              <w:t>К</w:t>
            </w:r>
            <w:r>
              <w:rPr>
                <w:rFonts w:ascii="Times New Roman" w:hAnsi="Times New Roman"/>
                <w:sz w:val="24"/>
                <w:szCs w:val="24"/>
              </w:rPr>
              <w:t>азахстан на современном этапе"</w:t>
            </w:r>
          </w:p>
          <w:p w:rsidR="00446DD0" w:rsidRDefault="00446DD0" w:rsidP="00B35951">
            <w:pPr>
              <w:pStyle w:val="a3"/>
              <w:numPr>
                <w:ilvl w:val="0"/>
                <w:numId w:val="1"/>
              </w:numPr>
              <w:tabs>
                <w:tab w:val="left" w:pos="317"/>
              </w:tabs>
              <w:spacing w:after="0" w:line="240" w:lineRule="auto"/>
              <w:jc w:val="both"/>
              <w:rPr>
                <w:rFonts w:ascii="Times New Roman" w:hAnsi="Times New Roman"/>
                <w:sz w:val="24"/>
                <w:szCs w:val="24"/>
                <w:lang w:val="kk-KZ"/>
              </w:rPr>
            </w:pPr>
            <w:r>
              <w:rPr>
                <w:rFonts w:ascii="Times New Roman" w:hAnsi="Times New Roman"/>
                <w:i/>
                <w:iCs/>
                <w:sz w:val="24"/>
                <w:szCs w:val="24"/>
              </w:rPr>
              <w:t>Бахиткалий И.</w:t>
            </w:r>
            <w:r>
              <w:rPr>
                <w:rFonts w:ascii="Times New Roman" w:hAnsi="Times New Roman"/>
                <w:sz w:val="24"/>
                <w:szCs w:val="24"/>
                <w:lang w:val="kk-KZ"/>
              </w:rPr>
              <w:t xml:space="preserve"> - </w:t>
            </w:r>
            <w:r w:rsidRPr="00696F23">
              <w:rPr>
                <w:rFonts w:ascii="Times New Roman" w:hAnsi="Times New Roman"/>
                <w:i/>
                <w:sz w:val="24"/>
                <w:szCs w:val="24"/>
                <w:lang w:val="kk-KZ"/>
              </w:rPr>
              <w:t>магистрант 1-го курса</w:t>
            </w:r>
            <w:r w:rsidR="00696F23">
              <w:rPr>
                <w:rFonts w:ascii="Times New Roman" w:hAnsi="Times New Roman"/>
                <w:sz w:val="24"/>
                <w:szCs w:val="24"/>
                <w:lang w:val="kk-KZ"/>
              </w:rPr>
              <w:t>,</w:t>
            </w:r>
            <w:r>
              <w:rPr>
                <w:rFonts w:ascii="Times New Roman" w:hAnsi="Times New Roman"/>
                <w:sz w:val="24"/>
                <w:szCs w:val="24"/>
                <w:lang w:val="kk-KZ"/>
              </w:rPr>
              <w:t xml:space="preserve"> "</w:t>
            </w:r>
            <w:r>
              <w:rPr>
                <w:rFonts w:ascii="Times New Roman" w:hAnsi="Times New Roman"/>
                <w:color w:val="000000"/>
                <w:sz w:val="24"/>
                <w:szCs w:val="24"/>
              </w:rPr>
              <w:t>Механизмы формирования кадрового резерва государственного аппарата Республики Казахстан</w:t>
            </w:r>
            <w:r>
              <w:rPr>
                <w:rFonts w:ascii="Times New Roman" w:hAnsi="Times New Roman"/>
                <w:color w:val="000000"/>
                <w:sz w:val="24"/>
                <w:szCs w:val="24"/>
                <w:lang w:val="kk-KZ"/>
              </w:rPr>
              <w:t>"</w:t>
            </w:r>
          </w:p>
          <w:p w:rsidR="00446DD0" w:rsidRDefault="00446DD0" w:rsidP="00B35951">
            <w:pPr>
              <w:pStyle w:val="a3"/>
              <w:numPr>
                <w:ilvl w:val="0"/>
                <w:numId w:val="1"/>
              </w:numPr>
              <w:tabs>
                <w:tab w:val="left" w:pos="317"/>
              </w:tabs>
              <w:spacing w:after="0" w:line="240" w:lineRule="auto"/>
              <w:jc w:val="both"/>
              <w:rPr>
                <w:rFonts w:ascii="Times New Roman" w:hAnsi="Times New Roman"/>
                <w:sz w:val="24"/>
                <w:szCs w:val="24"/>
                <w:lang w:val="kk-KZ"/>
              </w:rPr>
            </w:pPr>
            <w:r>
              <w:rPr>
                <w:rFonts w:ascii="Times New Roman" w:hAnsi="Times New Roman"/>
                <w:i/>
                <w:iCs/>
                <w:sz w:val="24"/>
                <w:szCs w:val="24"/>
                <w:lang w:val="kk-KZ"/>
              </w:rPr>
              <w:t xml:space="preserve">Жақсылық Ж.А. - 1-ші </w:t>
            </w:r>
            <w:r>
              <w:rPr>
                <w:rFonts w:ascii="Times New Roman" w:hAnsi="Times New Roman"/>
                <w:iCs/>
                <w:sz w:val="24"/>
                <w:szCs w:val="24"/>
                <w:lang w:val="kk-KZ"/>
              </w:rPr>
              <w:t>курс магистранты,</w:t>
            </w:r>
            <w:r>
              <w:rPr>
                <w:rFonts w:ascii="Times New Roman" w:hAnsi="Times New Roman"/>
                <w:i/>
                <w:iCs/>
                <w:sz w:val="24"/>
                <w:szCs w:val="24"/>
                <w:lang w:val="kk-KZ"/>
              </w:rPr>
              <w:t xml:space="preserve"> "</w:t>
            </w:r>
            <w:r>
              <w:rPr>
                <w:rFonts w:ascii="Times New Roman" w:hAnsi="Times New Roman"/>
                <w:bCs/>
                <w:sz w:val="24"/>
                <w:szCs w:val="24"/>
                <w:lang w:val="kk-KZ"/>
              </w:rPr>
              <w:t>ҚР сыбайлас жемқорлыққа қарсы саясатының негізгі бағыттары мен оны жүргізудегі проблемалары"</w:t>
            </w:r>
          </w:p>
          <w:p w:rsidR="00446DD0" w:rsidRDefault="00446DD0" w:rsidP="00B35951">
            <w:pPr>
              <w:pStyle w:val="a3"/>
              <w:numPr>
                <w:ilvl w:val="0"/>
                <w:numId w:val="1"/>
              </w:numPr>
              <w:tabs>
                <w:tab w:val="left" w:pos="317"/>
              </w:tabs>
              <w:spacing w:after="0" w:line="240" w:lineRule="auto"/>
              <w:jc w:val="both"/>
              <w:rPr>
                <w:rFonts w:ascii="Times New Roman" w:hAnsi="Times New Roman"/>
                <w:sz w:val="24"/>
                <w:szCs w:val="24"/>
                <w:lang w:val="kk-KZ"/>
              </w:rPr>
            </w:pPr>
            <w:r>
              <w:rPr>
                <w:rFonts w:ascii="Times New Roman" w:hAnsi="Times New Roman"/>
                <w:i/>
                <w:sz w:val="24"/>
                <w:szCs w:val="24"/>
                <w:lang w:val="kk-KZ"/>
              </w:rPr>
              <w:t>Жампетова А.О. - 3-ші курс докторанты, "</w:t>
            </w:r>
            <w:r>
              <w:rPr>
                <w:rFonts w:ascii="Times New Roman" w:hAnsi="Times New Roman"/>
                <w:sz w:val="24"/>
                <w:szCs w:val="24"/>
                <w:lang w:val="kk-KZ"/>
              </w:rPr>
              <w:t xml:space="preserve">Модернизация үрдісіндегі саяси құндылықтардың даму ерекшеліктері" </w:t>
            </w:r>
          </w:p>
          <w:p w:rsidR="00446DD0" w:rsidRDefault="00446DD0" w:rsidP="00B35951">
            <w:pPr>
              <w:pStyle w:val="a3"/>
              <w:numPr>
                <w:ilvl w:val="0"/>
                <w:numId w:val="1"/>
              </w:numPr>
              <w:tabs>
                <w:tab w:val="left" w:pos="317"/>
              </w:tabs>
              <w:spacing w:after="0" w:line="240" w:lineRule="auto"/>
              <w:jc w:val="both"/>
              <w:rPr>
                <w:rFonts w:ascii="Times New Roman" w:hAnsi="Times New Roman"/>
                <w:sz w:val="24"/>
                <w:szCs w:val="24"/>
                <w:lang w:val="kk-KZ"/>
              </w:rPr>
            </w:pPr>
            <w:r>
              <w:rPr>
                <w:rFonts w:ascii="Times New Roman" w:hAnsi="Times New Roman"/>
                <w:i/>
                <w:sz w:val="24"/>
                <w:szCs w:val="24"/>
                <w:lang w:val="kk-KZ"/>
              </w:rPr>
              <w:t xml:space="preserve">Жампетова А.О. - 3-ші курс докторанты, </w:t>
            </w:r>
            <w:r>
              <w:rPr>
                <w:rFonts w:ascii="Times New Roman" w:hAnsi="Times New Roman"/>
                <w:sz w:val="24"/>
                <w:szCs w:val="24"/>
                <w:lang w:val="kk-KZ"/>
              </w:rPr>
              <w:t xml:space="preserve">"Саяси құндылықтарды зерттеудің теориялық негіздері" </w:t>
            </w:r>
          </w:p>
          <w:p w:rsidR="00446DD0" w:rsidRDefault="00446DD0" w:rsidP="00B35951">
            <w:pPr>
              <w:pStyle w:val="a3"/>
              <w:numPr>
                <w:ilvl w:val="0"/>
                <w:numId w:val="1"/>
              </w:numPr>
              <w:tabs>
                <w:tab w:val="left" w:pos="317"/>
              </w:tabs>
              <w:spacing w:after="0" w:line="240" w:lineRule="auto"/>
              <w:jc w:val="both"/>
              <w:rPr>
                <w:rFonts w:ascii="Times New Roman" w:hAnsi="Times New Roman"/>
                <w:sz w:val="24"/>
                <w:szCs w:val="24"/>
                <w:lang w:val="kk-KZ"/>
              </w:rPr>
            </w:pPr>
            <w:r>
              <w:rPr>
                <w:rFonts w:ascii="Times New Roman" w:hAnsi="Times New Roman"/>
                <w:i/>
                <w:sz w:val="24"/>
                <w:szCs w:val="24"/>
                <w:lang w:val="kk-KZ"/>
              </w:rPr>
              <w:t>Жетекеев Б.И. - магистрант 2-го курса, "</w:t>
            </w:r>
            <w:r>
              <w:rPr>
                <w:rFonts w:ascii="Times New Roman" w:hAnsi="Times New Roman"/>
                <w:sz w:val="24"/>
                <w:szCs w:val="24"/>
                <w:lang w:val="kk-KZ"/>
              </w:rPr>
              <w:t>Қазақстан Республи</w:t>
            </w:r>
            <w:r w:rsidR="0054704F">
              <w:rPr>
                <w:rFonts w:ascii="Times New Roman" w:hAnsi="Times New Roman"/>
                <w:sz w:val="24"/>
                <w:szCs w:val="24"/>
                <w:lang w:val="kk-KZ"/>
              </w:rPr>
              <w:t>касының спорт саласындағы мемлекеттік</w:t>
            </w:r>
            <w:r>
              <w:rPr>
                <w:rFonts w:ascii="Times New Roman" w:hAnsi="Times New Roman"/>
                <w:sz w:val="24"/>
                <w:szCs w:val="24"/>
                <w:lang w:val="kk-KZ"/>
              </w:rPr>
              <w:t xml:space="preserve"> саясаты" </w:t>
            </w:r>
          </w:p>
          <w:p w:rsidR="00B35951" w:rsidRDefault="00B35951" w:rsidP="00B35951">
            <w:pPr>
              <w:pStyle w:val="a3"/>
              <w:numPr>
                <w:ilvl w:val="0"/>
                <w:numId w:val="1"/>
              </w:numPr>
              <w:tabs>
                <w:tab w:val="left" w:pos="402"/>
              </w:tabs>
              <w:spacing w:after="0" w:line="240" w:lineRule="auto"/>
              <w:jc w:val="both"/>
              <w:rPr>
                <w:rFonts w:ascii="Times New Roman" w:eastAsia="Calibri" w:hAnsi="Times New Roman"/>
                <w:b/>
                <w:i/>
                <w:sz w:val="24"/>
                <w:szCs w:val="24"/>
                <w:lang w:val="kk-KZ"/>
              </w:rPr>
            </w:pPr>
            <w:r>
              <w:rPr>
                <w:rFonts w:ascii="Times New Roman" w:hAnsi="Times New Roman"/>
                <w:i/>
                <w:sz w:val="24"/>
                <w:szCs w:val="24"/>
                <w:lang w:val="kk-KZ"/>
              </w:rPr>
              <w:t>Калмакпаева А.К.</w:t>
            </w:r>
            <w:r>
              <w:rPr>
                <w:rFonts w:ascii="Times New Roman" w:hAnsi="Times New Roman"/>
                <w:sz w:val="24"/>
                <w:szCs w:val="24"/>
                <w:lang w:val="kk-KZ"/>
              </w:rPr>
              <w:t xml:space="preserve">- </w:t>
            </w:r>
            <w:r>
              <w:rPr>
                <w:rFonts w:ascii="Times New Roman" w:hAnsi="Times New Roman"/>
                <w:i/>
                <w:sz w:val="24"/>
                <w:szCs w:val="24"/>
                <w:lang w:val="kk-KZ"/>
              </w:rPr>
              <w:t>1-ші курс магистранты,</w:t>
            </w:r>
            <w:r>
              <w:rPr>
                <w:rFonts w:ascii="Times New Roman" w:hAnsi="Times New Roman"/>
                <w:sz w:val="24"/>
                <w:szCs w:val="24"/>
                <w:lang w:val="kk-KZ"/>
              </w:rPr>
              <w:t xml:space="preserve"> "</w:t>
            </w:r>
            <w:r>
              <w:rPr>
                <w:rFonts w:ascii="Times New Roman" w:hAnsi="Times New Roman"/>
                <w:sz w:val="24"/>
                <w:szCs w:val="24"/>
                <w:shd w:val="clear" w:color="auto" w:fill="FFFFFF"/>
                <w:lang w:val="kk-KZ"/>
              </w:rPr>
              <w:t>Жастардың наразылық көңіл-күйін қалыптастырудың теориялық негіздері"</w:t>
            </w:r>
          </w:p>
          <w:p w:rsidR="00446DD0" w:rsidRDefault="00446DD0" w:rsidP="00B35951">
            <w:pPr>
              <w:pStyle w:val="a3"/>
              <w:numPr>
                <w:ilvl w:val="0"/>
                <w:numId w:val="1"/>
              </w:numPr>
              <w:tabs>
                <w:tab w:val="left" w:pos="317"/>
              </w:tabs>
              <w:spacing w:after="0" w:line="240" w:lineRule="auto"/>
              <w:jc w:val="both"/>
              <w:rPr>
                <w:rFonts w:ascii="Times New Roman" w:hAnsi="Times New Roman"/>
                <w:sz w:val="24"/>
                <w:szCs w:val="24"/>
                <w:lang w:val="kk-KZ"/>
              </w:rPr>
            </w:pPr>
            <w:r w:rsidRPr="001A4AE0">
              <w:rPr>
                <w:rFonts w:ascii="Times New Roman" w:hAnsi="Times New Roman"/>
                <w:i/>
                <w:sz w:val="24"/>
                <w:szCs w:val="24"/>
                <w:lang w:val="kk-KZ"/>
              </w:rPr>
              <w:t>Назирова Э.А.</w:t>
            </w:r>
            <w:r>
              <w:rPr>
                <w:rFonts w:ascii="Times New Roman" w:hAnsi="Times New Roman"/>
                <w:i/>
                <w:sz w:val="24"/>
                <w:szCs w:val="24"/>
                <w:lang w:val="kk-KZ"/>
              </w:rPr>
              <w:t xml:space="preserve"> - 1-ші курс магистранты, "</w:t>
            </w:r>
            <w:r>
              <w:rPr>
                <w:rFonts w:ascii="Times New Roman" w:hAnsi="Times New Roman"/>
                <w:sz w:val="24"/>
                <w:szCs w:val="24"/>
                <w:lang w:val="kk-KZ"/>
              </w:rPr>
              <w:t>Қазақстан Республикасының әйелдерге көрсетілетін зорлық-зомбылыққа қарсы саясаты"</w:t>
            </w:r>
          </w:p>
          <w:p w:rsidR="00B35951" w:rsidRDefault="00B35951" w:rsidP="00B35951">
            <w:pPr>
              <w:pStyle w:val="a3"/>
              <w:numPr>
                <w:ilvl w:val="0"/>
                <w:numId w:val="1"/>
              </w:numPr>
              <w:tabs>
                <w:tab w:val="left" w:pos="402"/>
              </w:tabs>
              <w:spacing w:after="0" w:line="240" w:lineRule="auto"/>
              <w:jc w:val="both"/>
              <w:rPr>
                <w:rFonts w:ascii="Times New Roman" w:eastAsia="Calibri" w:hAnsi="Times New Roman"/>
                <w:b/>
                <w:i/>
                <w:sz w:val="24"/>
                <w:szCs w:val="24"/>
                <w:lang w:val="kk-KZ"/>
              </w:rPr>
            </w:pPr>
            <w:proofErr w:type="spellStart"/>
            <w:r>
              <w:rPr>
                <w:rFonts w:ascii="Times New Roman" w:hAnsi="Times New Roman"/>
                <w:i/>
                <w:sz w:val="24"/>
                <w:szCs w:val="24"/>
              </w:rPr>
              <w:t>Юскаев</w:t>
            </w:r>
            <w:proofErr w:type="spellEnd"/>
            <w:r>
              <w:rPr>
                <w:rFonts w:ascii="Times New Roman" w:hAnsi="Times New Roman"/>
                <w:i/>
                <w:sz w:val="24"/>
                <w:szCs w:val="24"/>
              </w:rPr>
              <w:t xml:space="preserve"> Ф.Р. </w:t>
            </w:r>
            <w:r>
              <w:rPr>
                <w:rFonts w:ascii="Times New Roman" w:hAnsi="Times New Roman"/>
                <w:i/>
                <w:sz w:val="24"/>
                <w:szCs w:val="24"/>
                <w:lang w:val="kk-KZ"/>
              </w:rPr>
              <w:t xml:space="preserve">- </w:t>
            </w:r>
            <w:r w:rsidRPr="00696F23">
              <w:rPr>
                <w:rFonts w:ascii="Times New Roman" w:eastAsia="SimSun" w:hAnsi="Times New Roman"/>
                <w:i/>
                <w:sz w:val="24"/>
                <w:szCs w:val="24"/>
                <w:lang w:val="kk-KZ"/>
              </w:rPr>
              <w:t>магистрант 2-го курса</w:t>
            </w:r>
            <w:r>
              <w:rPr>
                <w:rFonts w:ascii="Times New Roman" w:eastAsia="SimSun" w:hAnsi="Times New Roman"/>
                <w:sz w:val="24"/>
                <w:szCs w:val="24"/>
                <w:lang w:val="kk-KZ"/>
              </w:rPr>
              <w:t>, "</w:t>
            </w:r>
            <w:r>
              <w:rPr>
                <w:rFonts w:ascii="Times New Roman" w:hAnsi="Times New Roman"/>
                <w:color w:val="000000"/>
                <w:sz w:val="24"/>
                <w:szCs w:val="24"/>
                <w:lang w:val="kk-KZ"/>
              </w:rPr>
              <w:t>Р</w:t>
            </w:r>
            <w:proofErr w:type="spellStart"/>
            <w:r>
              <w:rPr>
                <w:rFonts w:ascii="Times New Roman" w:hAnsi="Times New Roman"/>
                <w:color w:val="000000"/>
                <w:sz w:val="24"/>
                <w:szCs w:val="24"/>
              </w:rPr>
              <w:t>еализация</w:t>
            </w:r>
            <w:proofErr w:type="spellEnd"/>
            <w:r>
              <w:rPr>
                <w:rFonts w:ascii="Times New Roman" w:hAnsi="Times New Roman"/>
                <w:color w:val="000000"/>
                <w:sz w:val="24"/>
                <w:szCs w:val="24"/>
              </w:rPr>
              <w:t xml:space="preserve"> политики «мягкой силы» </w:t>
            </w:r>
            <w:r>
              <w:rPr>
                <w:rFonts w:ascii="Times New Roman" w:hAnsi="Times New Roman"/>
                <w:color w:val="000000"/>
                <w:sz w:val="24"/>
                <w:szCs w:val="24"/>
                <w:lang w:val="kk-KZ"/>
              </w:rPr>
              <w:t>Р</w:t>
            </w:r>
            <w:proofErr w:type="spellStart"/>
            <w:r>
              <w:rPr>
                <w:rFonts w:ascii="Times New Roman" w:hAnsi="Times New Roman"/>
                <w:color w:val="000000"/>
                <w:sz w:val="24"/>
                <w:szCs w:val="24"/>
              </w:rPr>
              <w:t>оссийской</w:t>
            </w:r>
            <w:proofErr w:type="spellEnd"/>
            <w:r>
              <w:rPr>
                <w:rFonts w:ascii="Times New Roman" w:hAnsi="Times New Roman"/>
                <w:color w:val="000000"/>
                <w:sz w:val="24"/>
                <w:szCs w:val="24"/>
              </w:rPr>
              <w:t xml:space="preserve"> </w:t>
            </w:r>
            <w:r>
              <w:rPr>
                <w:rFonts w:ascii="Times New Roman" w:hAnsi="Times New Roman"/>
                <w:color w:val="000000"/>
                <w:sz w:val="24"/>
                <w:szCs w:val="24"/>
                <w:lang w:val="kk-KZ"/>
              </w:rPr>
              <w:t>Ф</w:t>
            </w:r>
            <w:proofErr w:type="spellStart"/>
            <w:r>
              <w:rPr>
                <w:rFonts w:ascii="Times New Roman" w:hAnsi="Times New Roman"/>
                <w:color w:val="000000"/>
                <w:sz w:val="24"/>
                <w:szCs w:val="24"/>
              </w:rPr>
              <w:t>едерации</w:t>
            </w:r>
            <w:proofErr w:type="spellEnd"/>
            <w:r>
              <w:rPr>
                <w:rFonts w:ascii="Times New Roman" w:hAnsi="Times New Roman"/>
                <w:color w:val="000000"/>
                <w:sz w:val="24"/>
                <w:szCs w:val="24"/>
              </w:rPr>
              <w:t xml:space="preserve"> на примере деятельности </w:t>
            </w:r>
            <w:r>
              <w:rPr>
                <w:rFonts w:ascii="Times New Roman" w:hAnsi="Times New Roman"/>
                <w:color w:val="000000"/>
                <w:sz w:val="24"/>
                <w:szCs w:val="24"/>
                <w:lang w:val="kk-KZ"/>
              </w:rPr>
              <w:t>Р</w:t>
            </w:r>
            <w:r>
              <w:rPr>
                <w:rFonts w:ascii="Times New Roman" w:hAnsi="Times New Roman"/>
                <w:color w:val="000000"/>
                <w:sz w:val="24"/>
                <w:szCs w:val="24"/>
              </w:rPr>
              <w:t>ос</w:t>
            </w:r>
            <w:r>
              <w:rPr>
                <w:rFonts w:ascii="Times New Roman" w:hAnsi="Times New Roman"/>
                <w:color w:val="000000"/>
                <w:sz w:val="24"/>
                <w:szCs w:val="24"/>
                <w:lang w:val="kk-KZ"/>
              </w:rPr>
              <w:t>с</w:t>
            </w:r>
            <w:proofErr w:type="spellStart"/>
            <w:r>
              <w:rPr>
                <w:rFonts w:ascii="Times New Roman" w:hAnsi="Times New Roman"/>
                <w:color w:val="000000"/>
                <w:sz w:val="24"/>
                <w:szCs w:val="24"/>
              </w:rPr>
              <w:t>отрудничества</w:t>
            </w:r>
            <w:proofErr w:type="spellEnd"/>
            <w:r>
              <w:rPr>
                <w:rFonts w:ascii="Times New Roman" w:hAnsi="Times New Roman"/>
                <w:color w:val="000000"/>
                <w:sz w:val="24"/>
                <w:szCs w:val="24"/>
                <w:lang w:val="kk-KZ"/>
              </w:rPr>
              <w:t>"</w:t>
            </w:r>
          </w:p>
          <w:p w:rsidR="00B35951" w:rsidRPr="00B35951" w:rsidRDefault="00B35951" w:rsidP="00B35951">
            <w:pPr>
              <w:pStyle w:val="a3"/>
              <w:numPr>
                <w:ilvl w:val="0"/>
                <w:numId w:val="1"/>
              </w:numPr>
              <w:tabs>
                <w:tab w:val="left" w:pos="402"/>
              </w:tabs>
              <w:spacing w:after="0" w:line="240" w:lineRule="auto"/>
              <w:jc w:val="both"/>
              <w:rPr>
                <w:rFonts w:ascii="Times New Roman" w:eastAsia="Calibri" w:hAnsi="Times New Roman"/>
                <w:b/>
                <w:i/>
                <w:sz w:val="24"/>
                <w:szCs w:val="24"/>
                <w:lang w:val="kk-KZ"/>
              </w:rPr>
            </w:pPr>
            <w:proofErr w:type="spellStart"/>
            <w:r>
              <w:rPr>
                <w:rFonts w:ascii="Times New Roman" w:hAnsi="Times New Roman"/>
                <w:i/>
                <w:sz w:val="24"/>
                <w:szCs w:val="24"/>
              </w:rPr>
              <w:t>Юскаев</w:t>
            </w:r>
            <w:proofErr w:type="spellEnd"/>
            <w:r>
              <w:rPr>
                <w:rFonts w:ascii="Times New Roman" w:hAnsi="Times New Roman"/>
                <w:i/>
                <w:sz w:val="24"/>
                <w:szCs w:val="24"/>
              </w:rPr>
              <w:t xml:space="preserve"> Ф.Р. </w:t>
            </w:r>
            <w:r>
              <w:rPr>
                <w:rFonts w:ascii="Times New Roman" w:hAnsi="Times New Roman"/>
                <w:i/>
                <w:sz w:val="24"/>
                <w:szCs w:val="24"/>
                <w:lang w:val="kk-KZ"/>
              </w:rPr>
              <w:t xml:space="preserve">- </w:t>
            </w:r>
            <w:r w:rsidRPr="00696F23">
              <w:rPr>
                <w:rFonts w:ascii="Times New Roman" w:eastAsia="SimSun" w:hAnsi="Times New Roman"/>
                <w:i/>
                <w:sz w:val="24"/>
                <w:szCs w:val="24"/>
                <w:lang w:val="kk-KZ"/>
              </w:rPr>
              <w:t>магистрант 2-го курса</w:t>
            </w:r>
            <w:r>
              <w:rPr>
                <w:rFonts w:ascii="Times New Roman" w:eastAsia="SimSun" w:hAnsi="Times New Roman"/>
                <w:sz w:val="24"/>
                <w:szCs w:val="24"/>
                <w:lang w:val="kk-KZ"/>
              </w:rPr>
              <w:t>, "</w:t>
            </w:r>
            <w:r>
              <w:rPr>
                <w:rFonts w:ascii="Times New Roman" w:hAnsi="Times New Roman"/>
                <w:sz w:val="24"/>
                <w:szCs w:val="24"/>
                <w:lang w:val="kk-KZ"/>
              </w:rPr>
              <w:t>И</w:t>
            </w:r>
            <w:proofErr w:type="spellStart"/>
            <w:r>
              <w:rPr>
                <w:rFonts w:ascii="Times New Roman" w:hAnsi="Times New Roman"/>
                <w:sz w:val="24"/>
                <w:szCs w:val="24"/>
              </w:rPr>
              <w:t>нструменты</w:t>
            </w:r>
            <w:proofErr w:type="spellEnd"/>
            <w:r>
              <w:rPr>
                <w:rFonts w:ascii="Times New Roman" w:hAnsi="Times New Roman"/>
                <w:sz w:val="24"/>
                <w:szCs w:val="24"/>
              </w:rPr>
              <w:t xml:space="preserve"> реализации политики </w:t>
            </w:r>
            <w:r>
              <w:rPr>
                <w:rFonts w:ascii="Times New Roman" w:hAnsi="Times New Roman"/>
                <w:color w:val="000000"/>
                <w:sz w:val="24"/>
                <w:szCs w:val="24"/>
              </w:rPr>
              <w:t>«мягкой силы»</w:t>
            </w:r>
            <w:r>
              <w:rPr>
                <w:rFonts w:ascii="Times New Roman" w:hAnsi="Times New Roman"/>
                <w:color w:val="000000"/>
                <w:sz w:val="24"/>
                <w:szCs w:val="24"/>
                <w:lang w:val="kk-KZ"/>
              </w:rPr>
              <w:t>"</w:t>
            </w:r>
          </w:p>
          <w:p w:rsidR="00446DD0" w:rsidRDefault="00446DD0">
            <w:pPr>
              <w:spacing w:after="0" w:line="240" w:lineRule="auto"/>
              <w:jc w:val="both"/>
              <w:rPr>
                <w:rFonts w:ascii="Times New Roman" w:eastAsia="SimSun" w:hAnsi="Times New Roman"/>
                <w:caps/>
                <w:sz w:val="24"/>
                <w:szCs w:val="24"/>
                <w:lang w:val="kk-KZ"/>
              </w:rPr>
            </w:pPr>
          </w:p>
          <w:p w:rsidR="00446DD0" w:rsidRDefault="00446DD0">
            <w:pPr>
              <w:spacing w:after="0" w:line="240" w:lineRule="auto"/>
              <w:ind w:firstLine="567"/>
              <w:jc w:val="both"/>
              <w:rPr>
                <w:rFonts w:ascii="Times New Roman" w:eastAsia="Calibri" w:hAnsi="Times New Roman"/>
                <w:b/>
                <w:sz w:val="24"/>
                <w:szCs w:val="24"/>
                <w:lang w:val="kk-KZ"/>
              </w:rPr>
            </w:pPr>
            <w:r>
              <w:rPr>
                <w:rFonts w:ascii="Times New Roman" w:eastAsia="Calibri" w:hAnsi="Times New Roman"/>
                <w:b/>
                <w:sz w:val="24"/>
                <w:szCs w:val="24"/>
                <w:lang w:val="kk-KZ"/>
              </w:rPr>
              <w:t>Қорытындылау / Подведение итогов</w:t>
            </w:r>
          </w:p>
          <w:p w:rsidR="00446DD0" w:rsidRDefault="00446DD0">
            <w:pPr>
              <w:spacing w:after="0" w:line="240" w:lineRule="auto"/>
              <w:jc w:val="both"/>
              <w:rPr>
                <w:lang w:val="kk-KZ"/>
              </w:rPr>
            </w:pPr>
          </w:p>
        </w:tc>
      </w:tr>
      <w:tr w:rsidR="007B271F" w:rsidTr="00275E8F">
        <w:tc>
          <w:tcPr>
            <w:tcW w:w="2081" w:type="dxa"/>
            <w:tcBorders>
              <w:top w:val="single" w:sz="4" w:space="0" w:color="000000"/>
              <w:left w:val="single" w:sz="4" w:space="0" w:color="000000"/>
              <w:bottom w:val="single" w:sz="4" w:space="0" w:color="000000"/>
              <w:right w:val="single" w:sz="4" w:space="0" w:color="000000"/>
            </w:tcBorders>
          </w:tcPr>
          <w:p w:rsidR="007B271F" w:rsidRPr="00D27994" w:rsidRDefault="007B271F" w:rsidP="007B271F">
            <w:pPr>
              <w:spacing w:after="0"/>
              <w:rPr>
                <w:rFonts w:ascii="Times New Roman" w:eastAsia="Times New Roman" w:hAnsi="Times New Roman" w:cs="Times New Roman"/>
                <w:b/>
                <w:sz w:val="24"/>
                <w:szCs w:val="24"/>
              </w:rPr>
            </w:pPr>
            <w:r w:rsidRPr="00DE30C8">
              <w:rPr>
                <w:rFonts w:ascii="Times New Roman" w:eastAsia="Times New Roman" w:hAnsi="Times New Roman" w:cs="Times New Roman"/>
                <w:b/>
                <w:sz w:val="24"/>
                <w:szCs w:val="24"/>
              </w:rPr>
              <w:t xml:space="preserve">СЕКЦИЯ </w:t>
            </w:r>
            <w:r w:rsidRPr="00D27994">
              <w:rPr>
                <w:rFonts w:ascii="Times New Roman" w:eastAsia="Times New Roman" w:hAnsi="Times New Roman" w:cs="Times New Roman"/>
                <w:b/>
                <w:sz w:val="24"/>
                <w:szCs w:val="24"/>
              </w:rPr>
              <w:t>4</w:t>
            </w:r>
          </w:p>
          <w:p w:rsidR="007B271F" w:rsidRDefault="007B271F" w:rsidP="007B271F">
            <w:pPr>
              <w:spacing w:after="0"/>
              <w:rPr>
                <w:rFonts w:ascii="Times New Roman" w:eastAsia="Times New Roman" w:hAnsi="Times New Roman" w:cs="Times New Roman"/>
                <w:b/>
                <w:i/>
              </w:rPr>
            </w:pPr>
          </w:p>
          <w:p w:rsidR="007B271F" w:rsidRPr="007B271F" w:rsidRDefault="007B271F" w:rsidP="007B271F">
            <w:pPr>
              <w:spacing w:after="0"/>
              <w:rPr>
                <w:rFonts w:ascii="Times New Roman" w:eastAsia="Times New Roman" w:hAnsi="Times New Roman" w:cs="Times New Roman"/>
                <w:b/>
                <w:i/>
                <w:lang w:val="kk-KZ"/>
              </w:rPr>
            </w:pPr>
            <w:r w:rsidRPr="00780CB2">
              <w:rPr>
                <w:rFonts w:ascii="Times New Roman" w:eastAsia="Times New Roman" w:hAnsi="Times New Roman" w:cs="Times New Roman"/>
                <w:b/>
                <w:i/>
              </w:rPr>
              <w:t>7</w:t>
            </w:r>
            <w:r>
              <w:rPr>
                <w:rFonts w:ascii="Times New Roman" w:eastAsia="Times New Roman" w:hAnsi="Times New Roman" w:cs="Times New Roman"/>
                <w:b/>
                <w:i/>
              </w:rPr>
              <w:t xml:space="preserve"> </w:t>
            </w:r>
            <w:r w:rsidRPr="00B758BC">
              <w:rPr>
                <w:rFonts w:ascii="Times New Roman" w:eastAsia="Times New Roman" w:hAnsi="Times New Roman" w:cs="Times New Roman"/>
                <w:b/>
                <w:i/>
                <w:lang w:val="kk-KZ"/>
              </w:rPr>
              <w:t>сәуір/апрель 1</w:t>
            </w:r>
            <w:r w:rsidRPr="00780CB2">
              <w:rPr>
                <w:rFonts w:ascii="Times New Roman" w:eastAsia="Times New Roman" w:hAnsi="Times New Roman" w:cs="Times New Roman"/>
                <w:b/>
                <w:i/>
              </w:rPr>
              <w:t>3</w:t>
            </w:r>
            <w:r>
              <w:rPr>
                <w:rFonts w:ascii="Times New Roman" w:eastAsia="Times New Roman" w:hAnsi="Times New Roman" w:cs="Times New Roman"/>
                <w:b/>
                <w:i/>
                <w:lang w:val="kk-KZ"/>
              </w:rPr>
              <w:t>:</w:t>
            </w:r>
            <w:r w:rsidRPr="00B758BC">
              <w:rPr>
                <w:rFonts w:ascii="Times New Roman" w:eastAsia="Times New Roman" w:hAnsi="Times New Roman" w:cs="Times New Roman"/>
                <w:b/>
                <w:i/>
                <w:lang w:val="kk-KZ"/>
              </w:rPr>
              <w:t>00</w:t>
            </w:r>
          </w:p>
          <w:p w:rsidR="007B271F" w:rsidRPr="007B271F" w:rsidRDefault="007B271F" w:rsidP="007B271F">
            <w:pPr>
              <w:spacing w:after="0"/>
              <w:jc w:val="both"/>
              <w:rPr>
                <w:rFonts w:ascii="Times New Roman" w:eastAsia="Times New Roman" w:hAnsi="Times New Roman" w:cs="Times New Roman"/>
                <w:i/>
                <w:color w:val="000000"/>
                <w:sz w:val="24"/>
                <w:szCs w:val="24"/>
              </w:rPr>
            </w:pPr>
            <w:r w:rsidRPr="00DE30C8">
              <w:rPr>
                <w:rFonts w:ascii="Times New Roman" w:eastAsia="Times New Roman" w:hAnsi="Times New Roman" w:cs="Times New Roman"/>
                <w:i/>
                <w:color w:val="000000"/>
                <w:sz w:val="24"/>
                <w:szCs w:val="24"/>
                <w:lang w:val="kk-KZ"/>
              </w:rPr>
              <w:t xml:space="preserve">Видео-конференция через приложение </w:t>
            </w:r>
            <w:r w:rsidRPr="00DE30C8">
              <w:rPr>
                <w:rFonts w:ascii="Times New Roman" w:eastAsia="Times New Roman" w:hAnsi="Times New Roman" w:cs="Times New Roman"/>
                <w:i/>
                <w:color w:val="000000"/>
                <w:sz w:val="24"/>
                <w:szCs w:val="24"/>
                <w:lang w:val="en-US"/>
              </w:rPr>
              <w:t>Zoom</w:t>
            </w:r>
          </w:p>
          <w:p w:rsidR="007B271F" w:rsidRPr="007B271F" w:rsidRDefault="007B271F" w:rsidP="007B271F">
            <w:pPr>
              <w:shd w:val="clear" w:color="auto" w:fill="FFFFFF"/>
              <w:spacing w:after="0"/>
              <w:rPr>
                <w:rFonts w:ascii="Times New Roman" w:eastAsia="Times New Roman" w:hAnsi="Times New Roman" w:cs="Times New Roman"/>
                <w:sz w:val="24"/>
                <w:szCs w:val="24"/>
              </w:rPr>
            </w:pPr>
            <w:r w:rsidRPr="00DE30C8">
              <w:rPr>
                <w:rFonts w:ascii="Times New Roman" w:eastAsia="Times New Roman" w:hAnsi="Times New Roman" w:cs="Times New Roman"/>
                <w:sz w:val="24"/>
                <w:szCs w:val="24"/>
              </w:rPr>
              <w:t>Идентификатор конференции</w:t>
            </w:r>
          </w:p>
          <w:p w:rsidR="007B271F" w:rsidRDefault="007B271F" w:rsidP="007B271F">
            <w:pPr>
              <w:spacing w:after="0" w:line="240" w:lineRule="auto"/>
              <w:jc w:val="center"/>
              <w:rPr>
                <w:rFonts w:ascii="Times New Roman" w:hAnsi="Times New Roman"/>
                <w:b/>
                <w:sz w:val="24"/>
                <w:szCs w:val="24"/>
                <w:lang w:val="kk-KZ"/>
              </w:rPr>
            </w:pPr>
            <w:r w:rsidRPr="00780CB2">
              <w:rPr>
                <w:rFonts w:ascii="Times New Roman" w:hAnsi="Times New Roman"/>
                <w:b/>
                <w:sz w:val="24"/>
                <w:szCs w:val="24"/>
                <w:lang w:val="kk-KZ"/>
              </w:rPr>
              <w:t>128 688</w:t>
            </w:r>
            <w:r w:rsidRPr="00780CB2">
              <w:rPr>
                <w:rFonts w:ascii="Times New Roman" w:hAnsi="Times New Roman"/>
                <w:b/>
                <w:sz w:val="24"/>
                <w:szCs w:val="24"/>
                <w:lang w:val="en-US"/>
              </w:rPr>
              <w:t xml:space="preserve"> </w:t>
            </w:r>
            <w:r w:rsidRPr="00780CB2">
              <w:rPr>
                <w:rFonts w:ascii="Times New Roman" w:hAnsi="Times New Roman"/>
                <w:b/>
                <w:sz w:val="24"/>
                <w:szCs w:val="24"/>
                <w:lang w:val="kk-KZ"/>
              </w:rPr>
              <w:t>165</w:t>
            </w:r>
          </w:p>
        </w:tc>
        <w:tc>
          <w:tcPr>
            <w:tcW w:w="7264" w:type="dxa"/>
            <w:tcBorders>
              <w:top w:val="single" w:sz="4" w:space="0" w:color="000000"/>
              <w:left w:val="single" w:sz="4" w:space="0" w:color="000000"/>
              <w:bottom w:val="single" w:sz="4" w:space="0" w:color="000000"/>
              <w:right w:val="single" w:sz="4" w:space="0" w:color="000000"/>
            </w:tcBorders>
          </w:tcPr>
          <w:p w:rsidR="007B271F" w:rsidRPr="00307AC7" w:rsidRDefault="007B271F" w:rsidP="007B271F">
            <w:pPr>
              <w:pStyle w:val="a5"/>
              <w:spacing w:before="0" w:beforeAutospacing="0" w:after="0" w:afterAutospacing="0"/>
              <w:jc w:val="center"/>
              <w:rPr>
                <w:b/>
                <w:lang w:val="kk-KZ"/>
              </w:rPr>
            </w:pPr>
            <w:r w:rsidRPr="00307AC7">
              <w:rPr>
                <w:b/>
                <w:lang w:val="kk-KZ"/>
              </w:rPr>
              <w:t>«БИЛІК ЖӘНЕ ҚОҒАМ АРАСЫНДАҒЫ ӨЗАРА БАЙЛАНЫС: БАСЫМДЫҚТАР, ҚҰНДЫЛЫҚТАР ЖӘНЕ БОЛАШАҚТАҒЫ ДАМУЫ»</w:t>
            </w:r>
          </w:p>
          <w:p w:rsidR="007B271F" w:rsidRPr="00307AC7" w:rsidRDefault="007B271F" w:rsidP="007B271F">
            <w:pPr>
              <w:pStyle w:val="a5"/>
              <w:spacing w:before="0" w:beforeAutospacing="0" w:after="0" w:afterAutospacing="0"/>
              <w:jc w:val="center"/>
              <w:rPr>
                <w:b/>
              </w:rPr>
            </w:pPr>
            <w:r w:rsidRPr="00307AC7">
              <w:rPr>
                <w:b/>
              </w:rPr>
              <w:t xml:space="preserve">«ВЗАИМОДЕЙСТВИЕ ВЛАСТИ И </w:t>
            </w:r>
            <w:proofErr w:type="gramStart"/>
            <w:r w:rsidRPr="00307AC7">
              <w:rPr>
                <w:b/>
              </w:rPr>
              <w:t xml:space="preserve">ОБЩЕСТВА: </w:t>
            </w:r>
            <w:r w:rsidRPr="00780CB2">
              <w:rPr>
                <w:b/>
              </w:rPr>
              <w:t xml:space="preserve"> </w:t>
            </w:r>
            <w:r>
              <w:rPr>
                <w:b/>
              </w:rPr>
              <w:t>П</w:t>
            </w:r>
            <w:r w:rsidRPr="00307AC7">
              <w:rPr>
                <w:b/>
              </w:rPr>
              <w:t>РИОРИТЕТЫ</w:t>
            </w:r>
            <w:proofErr w:type="gramEnd"/>
            <w:r w:rsidRPr="00307AC7">
              <w:rPr>
                <w:b/>
              </w:rPr>
              <w:t>, ЦЕННОСТИ И ПЕРСПЕКТИВЫ»</w:t>
            </w:r>
          </w:p>
          <w:p w:rsidR="007B271F" w:rsidRPr="00307AC7" w:rsidRDefault="007B271F" w:rsidP="007B271F">
            <w:pPr>
              <w:jc w:val="center"/>
              <w:rPr>
                <w:rFonts w:ascii="Times New Roman" w:hAnsi="Times New Roman" w:cs="Times New Roman"/>
                <w:b/>
                <w:sz w:val="24"/>
                <w:szCs w:val="24"/>
                <w:lang w:val="en-US"/>
              </w:rPr>
            </w:pPr>
            <w:r w:rsidRPr="00307AC7">
              <w:rPr>
                <w:rFonts w:ascii="Times New Roman" w:hAnsi="Times New Roman" w:cs="Times New Roman"/>
                <w:b/>
                <w:sz w:val="24"/>
                <w:szCs w:val="24"/>
                <w:lang w:val="en-US"/>
              </w:rPr>
              <w:t xml:space="preserve">«INTERACTION BETWEEN POWER AND SOCIETY: </w:t>
            </w:r>
            <w:r>
              <w:rPr>
                <w:rFonts w:ascii="Times New Roman" w:hAnsi="Times New Roman" w:cs="Times New Roman"/>
                <w:b/>
                <w:sz w:val="24"/>
                <w:szCs w:val="24"/>
                <w:lang w:val="en-US"/>
              </w:rPr>
              <w:t>P</w:t>
            </w:r>
            <w:r w:rsidRPr="00307AC7">
              <w:rPr>
                <w:rFonts w:ascii="Times New Roman" w:hAnsi="Times New Roman" w:cs="Times New Roman"/>
                <w:b/>
                <w:sz w:val="24"/>
                <w:szCs w:val="24"/>
                <w:lang w:val="en-US"/>
              </w:rPr>
              <w:t>RIORITIES, VALUES AND PERSPECTIVES»</w:t>
            </w:r>
          </w:p>
          <w:p w:rsidR="007B271F" w:rsidRDefault="00275E8F" w:rsidP="00275E8F">
            <w:pPr>
              <w:tabs>
                <w:tab w:val="left" w:pos="622"/>
              </w:tabs>
              <w:spacing w:after="0"/>
              <w:jc w:val="both"/>
              <w:rPr>
                <w:rFonts w:ascii="Times New Roman" w:eastAsia="Calibri" w:hAnsi="Times New Roman"/>
                <w:b/>
                <w:i/>
                <w:sz w:val="24"/>
                <w:szCs w:val="24"/>
                <w:lang w:val="kk-KZ"/>
              </w:rPr>
            </w:pPr>
            <w:r>
              <w:rPr>
                <w:rFonts w:ascii="Times New Roman" w:eastAsia="Calibri" w:hAnsi="Times New Roman"/>
                <w:b/>
                <w:i/>
                <w:sz w:val="24"/>
                <w:szCs w:val="24"/>
                <w:lang w:val="kk-KZ"/>
              </w:rPr>
              <w:t>М</w:t>
            </w:r>
            <w:r w:rsidR="007B271F">
              <w:rPr>
                <w:rFonts w:ascii="Times New Roman" w:eastAsia="Calibri" w:hAnsi="Times New Roman"/>
                <w:b/>
                <w:i/>
                <w:sz w:val="24"/>
                <w:szCs w:val="24"/>
                <w:lang w:val="kk-KZ"/>
              </w:rPr>
              <w:t xml:space="preserve">одератор: </w:t>
            </w:r>
          </w:p>
          <w:p w:rsidR="007B271F" w:rsidRPr="00102D4D" w:rsidRDefault="007B271F" w:rsidP="00275E8F">
            <w:pPr>
              <w:tabs>
                <w:tab w:val="left" w:pos="622"/>
              </w:tabs>
              <w:spacing w:after="0"/>
              <w:jc w:val="both"/>
              <w:rPr>
                <w:rFonts w:ascii="Times New Roman" w:hAnsi="Times New Roman"/>
                <w:b/>
                <w:sz w:val="24"/>
                <w:szCs w:val="24"/>
                <w:lang w:val="kk-KZ"/>
              </w:rPr>
            </w:pPr>
            <w:r>
              <w:rPr>
                <w:rFonts w:ascii="Times New Roman" w:eastAsia="Calibri" w:hAnsi="Times New Roman"/>
                <w:b/>
                <w:sz w:val="24"/>
                <w:szCs w:val="24"/>
                <w:lang w:val="kk-KZ"/>
              </w:rPr>
              <w:t xml:space="preserve">Насимова Гульнар Орленбаевна – </w:t>
            </w:r>
            <w:r>
              <w:rPr>
                <w:rFonts w:ascii="Times New Roman" w:eastAsia="Calibri" w:hAnsi="Times New Roman"/>
                <w:sz w:val="24"/>
                <w:szCs w:val="24"/>
                <w:lang w:val="kk-KZ"/>
              </w:rPr>
              <w:t>заведующая кафедрой политологии и политических технологий, д.полит.н., профессор</w:t>
            </w:r>
          </w:p>
          <w:p w:rsidR="007B271F" w:rsidRDefault="007B271F" w:rsidP="00275E8F">
            <w:pPr>
              <w:tabs>
                <w:tab w:val="left" w:pos="622"/>
              </w:tabs>
              <w:spacing w:after="0"/>
              <w:jc w:val="both"/>
              <w:rPr>
                <w:rFonts w:ascii="Times New Roman" w:hAnsi="Times New Roman"/>
                <w:b/>
                <w:sz w:val="24"/>
                <w:szCs w:val="24"/>
                <w:lang w:val="kk-KZ"/>
              </w:rPr>
            </w:pPr>
            <w:r>
              <w:rPr>
                <w:rFonts w:ascii="Times New Roman" w:eastAsia="Calibri" w:hAnsi="Times New Roman"/>
                <w:b/>
                <w:sz w:val="24"/>
                <w:szCs w:val="24"/>
                <w:lang w:val="kk-KZ"/>
              </w:rPr>
              <w:lastRenderedPageBreak/>
              <w:t xml:space="preserve">Абжаппарова Айгуль Абдумуталиповна – </w:t>
            </w:r>
            <w:r w:rsidRPr="00102D4D">
              <w:rPr>
                <w:rFonts w:ascii="Times New Roman" w:hAnsi="Times New Roman"/>
                <w:sz w:val="24"/>
                <w:szCs w:val="24"/>
                <w:lang w:val="kk-KZ"/>
              </w:rPr>
              <w:t xml:space="preserve">доктор </w:t>
            </w:r>
            <w:r w:rsidRPr="00102D4D">
              <w:rPr>
                <w:rFonts w:ascii="Times New Roman" w:hAnsi="Times New Roman"/>
                <w:sz w:val="24"/>
                <w:szCs w:val="24"/>
                <w:lang w:val="en-US"/>
              </w:rPr>
              <w:t>PhD</w:t>
            </w:r>
            <w:r w:rsidRPr="00102D4D">
              <w:rPr>
                <w:rFonts w:ascii="Times New Roman" w:hAnsi="Times New Roman"/>
                <w:sz w:val="24"/>
                <w:szCs w:val="24"/>
                <w:lang w:val="kk-KZ"/>
              </w:rPr>
              <w:t>, ст</w:t>
            </w:r>
            <w:r>
              <w:rPr>
                <w:rFonts w:ascii="Times New Roman" w:hAnsi="Times New Roman"/>
                <w:sz w:val="24"/>
                <w:szCs w:val="24"/>
                <w:lang w:val="kk-KZ"/>
              </w:rPr>
              <w:t>а</w:t>
            </w:r>
            <w:r w:rsidRPr="00102D4D">
              <w:rPr>
                <w:rFonts w:ascii="Times New Roman" w:hAnsi="Times New Roman"/>
                <w:sz w:val="24"/>
                <w:szCs w:val="24"/>
                <w:lang w:val="kk-KZ"/>
              </w:rPr>
              <w:t>рший преподаватель кафедры политологии и политических технологий</w:t>
            </w:r>
          </w:p>
          <w:p w:rsidR="007B271F" w:rsidRDefault="007B271F" w:rsidP="00275E8F">
            <w:pPr>
              <w:tabs>
                <w:tab w:val="left" w:pos="622"/>
              </w:tabs>
              <w:spacing w:after="0"/>
              <w:jc w:val="both"/>
              <w:rPr>
                <w:rFonts w:ascii="Times New Roman" w:eastAsia="Calibri" w:hAnsi="Times New Roman"/>
                <w:b/>
                <w:sz w:val="24"/>
                <w:szCs w:val="24"/>
                <w:lang w:val="kk-KZ"/>
              </w:rPr>
            </w:pPr>
            <w:r>
              <w:rPr>
                <w:rFonts w:ascii="Times New Roman" w:eastAsia="Calibri" w:hAnsi="Times New Roman"/>
                <w:b/>
                <w:sz w:val="24"/>
                <w:szCs w:val="24"/>
                <w:lang w:val="kk-KZ"/>
              </w:rPr>
              <w:t xml:space="preserve">Тех. секретарь конференции - </w:t>
            </w:r>
            <w:r w:rsidRPr="00A832F0">
              <w:rPr>
                <w:rFonts w:ascii="Times New Roman" w:eastAsia="Calibri" w:hAnsi="Times New Roman"/>
                <w:sz w:val="24"/>
                <w:szCs w:val="24"/>
                <w:lang w:val="kk-KZ"/>
              </w:rPr>
              <w:t>Жампетова Айгерим Оралбековна</w:t>
            </w:r>
          </w:p>
          <w:p w:rsidR="007B271F" w:rsidRDefault="007B271F" w:rsidP="007B271F">
            <w:pPr>
              <w:tabs>
                <w:tab w:val="left" w:pos="622"/>
              </w:tabs>
              <w:jc w:val="both"/>
              <w:rPr>
                <w:rFonts w:ascii="Times New Roman" w:eastAsia="Calibri" w:hAnsi="Times New Roman"/>
                <w:b/>
                <w:sz w:val="24"/>
                <w:szCs w:val="24"/>
                <w:lang w:val="kk-KZ"/>
              </w:rPr>
            </w:pPr>
          </w:p>
          <w:p w:rsidR="007B271F" w:rsidRPr="00265895" w:rsidRDefault="007B271F" w:rsidP="007B271F">
            <w:pPr>
              <w:ind w:firstLine="317"/>
              <w:jc w:val="both"/>
              <w:rPr>
                <w:rFonts w:ascii="Times New Roman" w:eastAsia="Calibri" w:hAnsi="Times New Roman"/>
                <w:b/>
                <w:i/>
                <w:sz w:val="24"/>
                <w:szCs w:val="24"/>
                <w:lang w:val="kk-KZ"/>
              </w:rPr>
            </w:pPr>
            <w:r w:rsidRPr="00265895">
              <w:rPr>
                <w:rFonts w:ascii="Times New Roman" w:eastAsia="Calibri" w:hAnsi="Times New Roman"/>
                <w:b/>
                <w:i/>
                <w:sz w:val="24"/>
                <w:szCs w:val="24"/>
                <w:lang w:val="kk-KZ"/>
              </w:rPr>
              <w:t xml:space="preserve">Баяндаушы / Выступление </w:t>
            </w:r>
          </w:p>
          <w:p w:rsidR="007B271F" w:rsidRPr="00265895" w:rsidRDefault="007B271F" w:rsidP="007B271F">
            <w:pPr>
              <w:pStyle w:val="a3"/>
              <w:numPr>
                <w:ilvl w:val="0"/>
                <w:numId w:val="2"/>
              </w:numPr>
              <w:tabs>
                <w:tab w:val="left" w:pos="307"/>
                <w:tab w:val="left" w:pos="459"/>
              </w:tabs>
              <w:spacing w:after="0" w:line="240" w:lineRule="auto"/>
              <w:ind w:left="34" w:firstLine="0"/>
              <w:jc w:val="both"/>
              <w:rPr>
                <w:rFonts w:ascii="Times New Roman" w:hAnsi="Times New Roman"/>
                <w:bCs/>
                <w:sz w:val="24"/>
                <w:szCs w:val="24"/>
                <w:lang w:val="kk-KZ"/>
              </w:rPr>
            </w:pPr>
            <w:r w:rsidRPr="00E62D9A">
              <w:rPr>
                <w:rFonts w:ascii="Times New Roman" w:hAnsi="Times New Roman"/>
                <w:b/>
                <w:iCs/>
                <w:sz w:val="24"/>
                <w:szCs w:val="24"/>
                <w:lang w:val="kk-KZ"/>
              </w:rPr>
              <w:t>Ергобек Ш.К.</w:t>
            </w:r>
            <w:r w:rsidRPr="00265895">
              <w:rPr>
                <w:rFonts w:ascii="Times New Roman" w:hAnsi="Times New Roman"/>
                <w:i/>
                <w:iCs/>
                <w:sz w:val="24"/>
                <w:szCs w:val="24"/>
                <w:lang w:val="kk-KZ"/>
              </w:rPr>
              <w:t xml:space="preserve"> - </w:t>
            </w:r>
            <w:r w:rsidRPr="00E62D9A">
              <w:rPr>
                <w:rFonts w:ascii="Times New Roman" w:hAnsi="Times New Roman"/>
                <w:sz w:val="24"/>
                <w:szCs w:val="24"/>
              </w:rPr>
              <w:t>докторант</w:t>
            </w:r>
            <w:r w:rsidRPr="00E62D9A">
              <w:rPr>
                <w:rFonts w:ascii="Times New Roman" w:hAnsi="Times New Roman"/>
                <w:sz w:val="24"/>
                <w:szCs w:val="24"/>
                <w:lang w:val="kk-KZ"/>
              </w:rPr>
              <w:t xml:space="preserve"> </w:t>
            </w:r>
            <w:r w:rsidRPr="00E62D9A">
              <w:rPr>
                <w:rFonts w:ascii="Times New Roman" w:hAnsi="Times New Roman"/>
                <w:sz w:val="24"/>
                <w:szCs w:val="24"/>
                <w:lang w:val="en-US"/>
              </w:rPr>
              <w:t>PhD</w:t>
            </w:r>
            <w:r w:rsidRPr="00E62D9A">
              <w:rPr>
                <w:rFonts w:ascii="Times New Roman" w:hAnsi="Times New Roman"/>
                <w:sz w:val="24"/>
                <w:szCs w:val="24"/>
                <w:lang w:val="kk-KZ"/>
              </w:rPr>
              <w:t xml:space="preserve"> 1-го курса</w:t>
            </w:r>
            <w:r w:rsidRPr="00E62D9A">
              <w:rPr>
                <w:rFonts w:ascii="Times New Roman" w:hAnsi="Times New Roman"/>
                <w:sz w:val="24"/>
                <w:szCs w:val="24"/>
              </w:rPr>
              <w:t>,</w:t>
            </w:r>
            <w:r w:rsidRPr="00265895">
              <w:rPr>
                <w:rFonts w:ascii="Times New Roman" w:hAnsi="Times New Roman"/>
                <w:sz w:val="24"/>
                <w:szCs w:val="24"/>
                <w:lang w:val="kk-KZ"/>
              </w:rPr>
              <w:t xml:space="preserve"> </w:t>
            </w:r>
            <w:r w:rsidRPr="00265895">
              <w:rPr>
                <w:lang w:val="kk-KZ"/>
              </w:rPr>
              <w:t>"</w:t>
            </w:r>
            <w:r w:rsidRPr="00265895">
              <w:rPr>
                <w:rFonts w:ascii="Times New Roman" w:hAnsi="Times New Roman"/>
                <w:bCs/>
                <w:sz w:val="24"/>
                <w:szCs w:val="24"/>
                <w:lang w:val="kk-KZ"/>
              </w:rPr>
              <w:t>Э</w:t>
            </w:r>
            <w:proofErr w:type="spellStart"/>
            <w:r w:rsidRPr="00265895">
              <w:rPr>
                <w:rFonts w:ascii="Times New Roman" w:hAnsi="Times New Roman"/>
                <w:bCs/>
                <w:sz w:val="24"/>
                <w:szCs w:val="24"/>
              </w:rPr>
              <w:t>ффект</w:t>
            </w:r>
            <w:proofErr w:type="spellEnd"/>
            <w:r w:rsidRPr="00265895">
              <w:rPr>
                <w:rFonts w:ascii="Times New Roman" w:hAnsi="Times New Roman"/>
                <w:bCs/>
                <w:sz w:val="24"/>
                <w:szCs w:val="24"/>
              </w:rPr>
              <w:t xml:space="preserve"> пандемии на транзит власти</w:t>
            </w:r>
            <w:r w:rsidRPr="00265895">
              <w:rPr>
                <w:rFonts w:ascii="Times New Roman" w:hAnsi="Times New Roman"/>
                <w:bCs/>
                <w:sz w:val="24"/>
                <w:szCs w:val="24"/>
                <w:lang w:val="kk-KZ"/>
              </w:rPr>
              <w:t xml:space="preserve">" </w:t>
            </w:r>
          </w:p>
          <w:p w:rsidR="007B271F" w:rsidRPr="00265895" w:rsidRDefault="007B271F" w:rsidP="007B271F">
            <w:pPr>
              <w:pStyle w:val="a3"/>
              <w:numPr>
                <w:ilvl w:val="0"/>
                <w:numId w:val="2"/>
              </w:numPr>
              <w:tabs>
                <w:tab w:val="left" w:pos="247"/>
                <w:tab w:val="left" w:pos="402"/>
              </w:tabs>
              <w:spacing w:after="0" w:line="240" w:lineRule="auto"/>
              <w:ind w:left="34" w:firstLine="0"/>
              <w:jc w:val="both"/>
              <w:rPr>
                <w:rFonts w:ascii="Times New Roman" w:eastAsia="Calibri" w:hAnsi="Times New Roman"/>
                <w:b/>
                <w:i/>
                <w:sz w:val="24"/>
                <w:szCs w:val="24"/>
                <w:lang w:val="kk-KZ"/>
              </w:rPr>
            </w:pPr>
            <w:r w:rsidRPr="00265895">
              <w:rPr>
                <w:rFonts w:ascii="Times New Roman" w:hAnsi="Times New Roman"/>
                <w:i/>
                <w:sz w:val="24"/>
                <w:szCs w:val="24"/>
                <w:lang w:val="kk-KZ"/>
              </w:rPr>
              <w:t xml:space="preserve"> </w:t>
            </w:r>
            <w:r w:rsidRPr="00E62D9A">
              <w:rPr>
                <w:rFonts w:ascii="Times New Roman" w:hAnsi="Times New Roman"/>
                <w:b/>
                <w:sz w:val="24"/>
                <w:szCs w:val="24"/>
                <w:lang w:val="kk-KZ"/>
              </w:rPr>
              <w:t>Жунусова А.К.</w:t>
            </w:r>
            <w:r w:rsidRPr="00E62D9A">
              <w:rPr>
                <w:rFonts w:ascii="Times New Roman" w:hAnsi="Times New Roman"/>
                <w:sz w:val="24"/>
                <w:szCs w:val="24"/>
                <w:lang w:val="kk-KZ"/>
              </w:rPr>
              <w:t xml:space="preserve"> - докторант 1-го курса,</w:t>
            </w:r>
            <w:r w:rsidRPr="00265895">
              <w:rPr>
                <w:rFonts w:ascii="Times New Roman" w:hAnsi="Times New Roman"/>
                <w:sz w:val="24"/>
                <w:szCs w:val="24"/>
                <w:lang w:val="kk-KZ"/>
              </w:rPr>
              <w:t xml:space="preserve"> "Т</w:t>
            </w:r>
            <w:proofErr w:type="spellStart"/>
            <w:r w:rsidRPr="00265895">
              <w:rPr>
                <w:rFonts w:ascii="Times New Roman" w:hAnsi="Times New Roman"/>
                <w:sz w:val="24"/>
                <w:szCs w:val="24"/>
              </w:rPr>
              <w:t>еоретические</w:t>
            </w:r>
            <w:proofErr w:type="spellEnd"/>
            <w:r w:rsidRPr="00265895">
              <w:rPr>
                <w:rFonts w:ascii="Times New Roman" w:hAnsi="Times New Roman"/>
                <w:sz w:val="24"/>
                <w:szCs w:val="24"/>
              </w:rPr>
              <w:t xml:space="preserve"> основы изучения трансформации политических ценностей</w:t>
            </w:r>
            <w:r w:rsidRPr="00265895">
              <w:rPr>
                <w:rFonts w:ascii="Times New Roman" w:hAnsi="Times New Roman"/>
                <w:sz w:val="24"/>
                <w:szCs w:val="24"/>
                <w:lang w:val="kk-KZ"/>
              </w:rPr>
              <w:t>"</w:t>
            </w:r>
          </w:p>
          <w:p w:rsidR="007B271F" w:rsidRDefault="007B271F" w:rsidP="007B271F">
            <w:pPr>
              <w:pStyle w:val="a3"/>
              <w:numPr>
                <w:ilvl w:val="0"/>
                <w:numId w:val="2"/>
              </w:numPr>
              <w:tabs>
                <w:tab w:val="left" w:pos="402"/>
              </w:tabs>
              <w:spacing w:after="0" w:line="240" w:lineRule="auto"/>
              <w:ind w:left="34" w:firstLine="0"/>
              <w:jc w:val="both"/>
              <w:rPr>
                <w:rFonts w:ascii="Times New Roman" w:eastAsia="Calibri" w:hAnsi="Times New Roman"/>
                <w:b/>
                <w:i/>
                <w:sz w:val="24"/>
                <w:szCs w:val="24"/>
                <w:lang w:val="kk-KZ"/>
              </w:rPr>
            </w:pPr>
            <w:r w:rsidRPr="00E62D9A">
              <w:rPr>
                <w:rFonts w:ascii="Times New Roman" w:hAnsi="Times New Roman"/>
                <w:b/>
                <w:bCs/>
                <w:sz w:val="24"/>
                <w:szCs w:val="24"/>
                <w:lang w:val="kk-KZ"/>
              </w:rPr>
              <w:t>Женснур А.</w:t>
            </w:r>
            <w:r w:rsidRPr="00E62D9A">
              <w:rPr>
                <w:rFonts w:ascii="Times New Roman" w:hAnsi="Times New Roman"/>
                <w:bCs/>
                <w:sz w:val="24"/>
                <w:szCs w:val="24"/>
                <w:lang w:val="kk-KZ"/>
              </w:rPr>
              <w:t xml:space="preserve"> - магистрант 2-го курса,</w:t>
            </w:r>
            <w:r w:rsidRPr="00265895">
              <w:rPr>
                <w:rFonts w:ascii="Times New Roman" w:hAnsi="Times New Roman"/>
                <w:bCs/>
                <w:sz w:val="24"/>
                <w:szCs w:val="24"/>
                <w:lang w:val="kk-KZ"/>
              </w:rPr>
              <w:t xml:space="preserve"> "</w:t>
            </w:r>
            <w:r w:rsidRPr="00265895">
              <w:rPr>
                <w:rFonts w:ascii="Times New Roman" w:hAnsi="Times New Roman"/>
                <w:sz w:val="24"/>
                <w:szCs w:val="24"/>
                <w:lang w:val="kk-KZ"/>
              </w:rPr>
              <w:t>Government policy in China's higher education - promote the "One belt, One road" education action"</w:t>
            </w:r>
          </w:p>
          <w:p w:rsidR="007B271F" w:rsidRDefault="007B271F" w:rsidP="007B271F">
            <w:pPr>
              <w:pStyle w:val="a3"/>
              <w:numPr>
                <w:ilvl w:val="0"/>
                <w:numId w:val="2"/>
              </w:numPr>
              <w:tabs>
                <w:tab w:val="left" w:pos="402"/>
              </w:tabs>
              <w:spacing w:after="0" w:line="240" w:lineRule="auto"/>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Литвинова Л.Н.</w:t>
            </w:r>
            <w:r w:rsidRPr="00E62D9A">
              <w:rPr>
                <w:rFonts w:ascii="Times New Roman" w:hAnsi="Times New Roman"/>
                <w:color w:val="000000"/>
                <w:sz w:val="24"/>
                <w:szCs w:val="24"/>
                <w:lang w:val="kk-KZ"/>
              </w:rPr>
              <w:t xml:space="preserve"> - магистрант 1-го курса,</w:t>
            </w:r>
            <w:r w:rsidRPr="0043297E">
              <w:rPr>
                <w:rFonts w:ascii="Times New Roman" w:hAnsi="Times New Roman"/>
                <w:color w:val="000000"/>
                <w:sz w:val="24"/>
                <w:szCs w:val="24"/>
                <w:lang w:val="kk-KZ"/>
              </w:rPr>
              <w:t xml:space="preserve"> "</w:t>
            </w:r>
            <w:r w:rsidRPr="0043297E">
              <w:rPr>
                <w:rFonts w:ascii="Times New Roman" w:hAnsi="Times New Roman"/>
                <w:bCs/>
                <w:color w:val="000000"/>
                <w:sz w:val="24"/>
                <w:szCs w:val="24"/>
                <w:lang w:val="kk-KZ"/>
              </w:rPr>
              <w:t>Г</w:t>
            </w:r>
            <w:proofErr w:type="spellStart"/>
            <w:r w:rsidRPr="0043297E">
              <w:rPr>
                <w:rFonts w:ascii="Times New Roman" w:hAnsi="Times New Roman"/>
                <w:bCs/>
                <w:color w:val="000000"/>
                <w:sz w:val="24"/>
                <w:szCs w:val="24"/>
              </w:rPr>
              <w:t>осударственная</w:t>
            </w:r>
            <w:proofErr w:type="spellEnd"/>
            <w:r w:rsidRPr="0043297E">
              <w:rPr>
                <w:rFonts w:ascii="Times New Roman" w:hAnsi="Times New Roman"/>
                <w:bCs/>
                <w:color w:val="000000"/>
                <w:sz w:val="24"/>
                <w:szCs w:val="24"/>
              </w:rPr>
              <w:t xml:space="preserve"> безопасность как фактор развития туризма</w:t>
            </w:r>
            <w:r w:rsidRPr="0043297E">
              <w:rPr>
                <w:rFonts w:ascii="Times New Roman" w:hAnsi="Times New Roman"/>
                <w:bCs/>
                <w:color w:val="000000"/>
                <w:sz w:val="24"/>
                <w:szCs w:val="24"/>
                <w:lang w:val="kk-KZ"/>
              </w:rPr>
              <w:t>"</w:t>
            </w:r>
          </w:p>
          <w:p w:rsidR="007B271F" w:rsidRPr="0043297E" w:rsidRDefault="007B271F" w:rsidP="007B271F">
            <w:pPr>
              <w:pStyle w:val="a3"/>
              <w:numPr>
                <w:ilvl w:val="0"/>
                <w:numId w:val="2"/>
              </w:numPr>
              <w:tabs>
                <w:tab w:val="left" w:pos="402"/>
              </w:tabs>
              <w:spacing w:after="0" w:line="240" w:lineRule="auto"/>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 xml:space="preserve">Назирова </w:t>
            </w:r>
            <w:r w:rsidRPr="00E62D9A">
              <w:rPr>
                <w:rFonts w:ascii="Times New Roman" w:hAnsi="Times New Roman"/>
                <w:b/>
                <w:sz w:val="24"/>
                <w:szCs w:val="24"/>
                <w:lang w:val="kk-KZ"/>
              </w:rPr>
              <w:t>Э.А.</w:t>
            </w:r>
            <w:r w:rsidRPr="00E62D9A">
              <w:rPr>
                <w:rFonts w:ascii="Times New Roman" w:hAnsi="Times New Roman"/>
                <w:sz w:val="24"/>
                <w:szCs w:val="24"/>
                <w:lang w:val="kk-KZ"/>
              </w:rPr>
              <w:t xml:space="preserve"> - 1-ші курс магистранты,</w:t>
            </w:r>
            <w:r>
              <w:rPr>
                <w:rFonts w:ascii="Times New Roman" w:hAnsi="Times New Roman"/>
                <w:i/>
                <w:sz w:val="24"/>
                <w:szCs w:val="24"/>
                <w:lang w:val="kk-KZ"/>
              </w:rPr>
              <w:t xml:space="preserve"> </w:t>
            </w:r>
            <w:r w:rsidRPr="0043297E">
              <w:rPr>
                <w:rFonts w:ascii="Times New Roman" w:hAnsi="Times New Roman"/>
                <w:i/>
                <w:sz w:val="24"/>
                <w:szCs w:val="24"/>
                <w:lang w:val="kk-KZ"/>
              </w:rPr>
              <w:t>"</w:t>
            </w:r>
            <w:r w:rsidRPr="0043297E">
              <w:rPr>
                <w:rFonts w:ascii="Times New Roman" w:hAnsi="Times New Roman"/>
                <w:sz w:val="24"/>
                <w:szCs w:val="24"/>
                <w:lang w:val="kk-KZ"/>
              </w:rPr>
              <w:t>Қазақстан Республикасының балаларға қатысты мемлекеттік саясаты"</w:t>
            </w:r>
          </w:p>
          <w:p w:rsidR="007B271F" w:rsidRPr="00265895" w:rsidRDefault="007B271F" w:rsidP="007B271F">
            <w:pPr>
              <w:pStyle w:val="a3"/>
              <w:numPr>
                <w:ilvl w:val="0"/>
                <w:numId w:val="2"/>
              </w:numPr>
              <w:tabs>
                <w:tab w:val="left" w:pos="402"/>
              </w:tabs>
              <w:spacing w:after="0" w:line="240" w:lineRule="auto"/>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Ошан Б.</w:t>
            </w:r>
            <w:r w:rsidRPr="00E62D9A">
              <w:rPr>
                <w:rFonts w:ascii="Times New Roman" w:hAnsi="Times New Roman"/>
                <w:color w:val="000000"/>
                <w:sz w:val="24"/>
                <w:szCs w:val="24"/>
                <w:lang w:val="kk-KZ"/>
              </w:rPr>
              <w:t xml:space="preserve"> - 3-ші курс студенті,</w:t>
            </w:r>
            <w:r w:rsidRPr="00265895">
              <w:rPr>
                <w:rFonts w:ascii="Times New Roman" w:hAnsi="Times New Roman"/>
                <w:color w:val="000000"/>
                <w:sz w:val="24"/>
                <w:szCs w:val="24"/>
                <w:lang w:val="kk-KZ"/>
              </w:rPr>
              <w:t xml:space="preserve"> "</w:t>
            </w:r>
            <w:r w:rsidRPr="00265895">
              <w:rPr>
                <w:rFonts w:ascii="Times New Roman" w:hAnsi="Times New Roman"/>
                <w:sz w:val="24"/>
                <w:szCs w:val="24"/>
                <w:lang w:val="kk-KZ"/>
              </w:rPr>
              <w:t>Қазақстандағы жаңа партиялардың демократиялық дамудағы орны мен ықпалы</w:t>
            </w:r>
            <w:r w:rsidRPr="00265895">
              <w:rPr>
                <w:rFonts w:ascii="Times New Roman" w:hAnsi="Times New Roman"/>
                <w:color w:val="000000"/>
                <w:sz w:val="24"/>
                <w:szCs w:val="24"/>
                <w:lang w:val="kk-KZ"/>
              </w:rPr>
              <w:t>"</w:t>
            </w:r>
          </w:p>
          <w:p w:rsidR="007B271F" w:rsidRPr="00265895" w:rsidRDefault="007B271F" w:rsidP="007B271F">
            <w:pPr>
              <w:pStyle w:val="a3"/>
              <w:numPr>
                <w:ilvl w:val="0"/>
                <w:numId w:val="2"/>
              </w:numPr>
              <w:tabs>
                <w:tab w:val="left" w:pos="402"/>
              </w:tabs>
              <w:spacing w:after="0" w:line="240" w:lineRule="auto"/>
              <w:ind w:left="34" w:firstLine="0"/>
              <w:jc w:val="both"/>
              <w:rPr>
                <w:rFonts w:ascii="Times New Roman" w:eastAsia="Calibri" w:hAnsi="Times New Roman"/>
                <w:b/>
                <w:i/>
                <w:sz w:val="24"/>
                <w:szCs w:val="24"/>
                <w:lang w:val="kk-KZ"/>
              </w:rPr>
            </w:pPr>
            <w:r w:rsidRPr="00E62D9A">
              <w:rPr>
                <w:rFonts w:ascii="Times New Roman" w:hAnsi="Times New Roman"/>
                <w:b/>
                <w:lang w:val="kk-KZ"/>
              </w:rPr>
              <w:t>Өнербай А.Қ.</w:t>
            </w:r>
            <w:r w:rsidRPr="00E62D9A">
              <w:rPr>
                <w:rFonts w:ascii="Times New Roman" w:hAnsi="Times New Roman"/>
                <w:lang w:val="kk-KZ"/>
              </w:rPr>
              <w:t xml:space="preserve"> - 1-ші курс магистранты,</w:t>
            </w:r>
            <w:r w:rsidRPr="00265895">
              <w:rPr>
                <w:rFonts w:ascii="Times New Roman" w:hAnsi="Times New Roman"/>
                <w:i/>
                <w:lang w:val="kk-KZ"/>
              </w:rPr>
              <w:t xml:space="preserve"> "Ә</w:t>
            </w:r>
            <w:r w:rsidRPr="00265895">
              <w:rPr>
                <w:rFonts w:ascii="Times New Roman" w:hAnsi="Times New Roman"/>
                <w:sz w:val="24"/>
                <w:szCs w:val="24"/>
                <w:lang w:val="kk-KZ"/>
              </w:rPr>
              <w:t xml:space="preserve">леуметтік-мәдени жанжалды зерттеу негіздері" </w:t>
            </w:r>
          </w:p>
          <w:p w:rsidR="007B271F" w:rsidRPr="00265895" w:rsidRDefault="007B271F" w:rsidP="007B271F">
            <w:pPr>
              <w:pStyle w:val="a3"/>
              <w:numPr>
                <w:ilvl w:val="0"/>
                <w:numId w:val="2"/>
              </w:numPr>
              <w:tabs>
                <w:tab w:val="left" w:pos="402"/>
              </w:tabs>
              <w:spacing w:after="0" w:line="240" w:lineRule="auto"/>
              <w:ind w:left="34" w:firstLine="0"/>
              <w:jc w:val="both"/>
              <w:rPr>
                <w:rFonts w:ascii="Times New Roman" w:eastAsia="Calibri" w:hAnsi="Times New Roman"/>
                <w:b/>
                <w:i/>
                <w:sz w:val="24"/>
                <w:szCs w:val="24"/>
                <w:lang w:val="kk-KZ"/>
              </w:rPr>
            </w:pPr>
            <w:proofErr w:type="spellStart"/>
            <w:r w:rsidRPr="00E62D9A">
              <w:rPr>
                <w:rFonts w:ascii="Times New Roman" w:hAnsi="Times New Roman"/>
                <w:b/>
                <w:iCs/>
                <w:sz w:val="24"/>
                <w:szCs w:val="24"/>
              </w:rPr>
              <w:t>Пойта</w:t>
            </w:r>
            <w:proofErr w:type="spellEnd"/>
            <w:r w:rsidRPr="00E62D9A">
              <w:rPr>
                <w:rFonts w:ascii="Times New Roman" w:hAnsi="Times New Roman"/>
                <w:b/>
                <w:iCs/>
                <w:sz w:val="24"/>
                <w:szCs w:val="24"/>
              </w:rPr>
              <w:t xml:space="preserve"> Ю.В.</w:t>
            </w:r>
            <w:r>
              <w:rPr>
                <w:rFonts w:ascii="Times New Roman" w:hAnsi="Times New Roman"/>
                <w:i/>
                <w:iCs/>
                <w:sz w:val="24"/>
                <w:szCs w:val="24"/>
                <w:lang w:val="kk-KZ"/>
              </w:rPr>
              <w:t xml:space="preserve"> </w:t>
            </w:r>
            <w:r w:rsidRPr="00265895">
              <w:rPr>
                <w:rFonts w:ascii="Times New Roman" w:hAnsi="Times New Roman"/>
                <w:sz w:val="24"/>
                <w:szCs w:val="24"/>
                <w:lang w:val="kk-KZ"/>
              </w:rPr>
              <w:t xml:space="preserve">- докторант 1-го курса, </w:t>
            </w:r>
            <w:r w:rsidRPr="00265895">
              <w:rPr>
                <w:rFonts w:ascii="Times New Roman" w:hAnsi="Times New Roman"/>
                <w:sz w:val="24"/>
                <w:szCs w:val="24"/>
              </w:rPr>
              <w:t>«</w:t>
            </w:r>
            <w:r w:rsidRPr="00265895">
              <w:rPr>
                <w:rFonts w:ascii="Times New Roman" w:hAnsi="Times New Roman"/>
                <w:sz w:val="24"/>
                <w:szCs w:val="24"/>
                <w:lang w:val="kk-KZ"/>
              </w:rPr>
              <w:t>Г</w:t>
            </w:r>
            <w:proofErr w:type="spellStart"/>
            <w:r w:rsidRPr="00265895">
              <w:rPr>
                <w:rFonts w:ascii="Times New Roman" w:hAnsi="Times New Roman"/>
                <w:sz w:val="24"/>
                <w:szCs w:val="24"/>
              </w:rPr>
              <w:t>ибридные</w:t>
            </w:r>
            <w:proofErr w:type="spellEnd"/>
            <w:r w:rsidRPr="00265895">
              <w:rPr>
                <w:rFonts w:ascii="Times New Roman" w:hAnsi="Times New Roman"/>
                <w:sz w:val="24"/>
                <w:szCs w:val="24"/>
              </w:rPr>
              <w:t>» угрозы в теории конфликтов и национальной безопасности: анализ интерпретаций понятий</w:t>
            </w:r>
            <w:r w:rsidRPr="00265895">
              <w:rPr>
                <w:rFonts w:ascii="Times New Roman" w:hAnsi="Times New Roman"/>
                <w:sz w:val="24"/>
                <w:szCs w:val="24"/>
                <w:lang w:val="kk-KZ"/>
              </w:rPr>
              <w:t xml:space="preserve">" </w:t>
            </w:r>
          </w:p>
          <w:p w:rsidR="007B271F" w:rsidRPr="00265895" w:rsidRDefault="007B271F" w:rsidP="007B271F">
            <w:pPr>
              <w:pStyle w:val="a3"/>
              <w:numPr>
                <w:ilvl w:val="0"/>
                <w:numId w:val="2"/>
              </w:numPr>
              <w:tabs>
                <w:tab w:val="left" w:pos="402"/>
              </w:tabs>
              <w:spacing w:after="0" w:line="240" w:lineRule="auto"/>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Су Сцюнься</w:t>
            </w:r>
            <w:r w:rsidRPr="00265895">
              <w:rPr>
                <w:rFonts w:ascii="Times New Roman" w:hAnsi="Times New Roman"/>
                <w:color w:val="000000"/>
                <w:sz w:val="24"/>
                <w:szCs w:val="24"/>
                <w:lang w:val="kk-KZ"/>
              </w:rPr>
              <w:t xml:space="preserve"> - магистрант 2-го курса, "</w:t>
            </w:r>
            <w:r w:rsidRPr="00265895">
              <w:rPr>
                <w:rFonts w:ascii="Times New Roman" w:hAnsi="Times New Roman"/>
                <w:bCs/>
                <w:sz w:val="24"/>
                <w:szCs w:val="24"/>
                <w:lang w:val="kk-KZ"/>
              </w:rPr>
              <w:t>П</w:t>
            </w:r>
            <w:proofErr w:type="spellStart"/>
            <w:r w:rsidRPr="00265895">
              <w:rPr>
                <w:rFonts w:ascii="Times New Roman" w:hAnsi="Times New Roman"/>
                <w:bCs/>
                <w:sz w:val="24"/>
                <w:szCs w:val="24"/>
              </w:rPr>
              <w:t>рактика</w:t>
            </w:r>
            <w:proofErr w:type="spellEnd"/>
            <w:r w:rsidRPr="00265895">
              <w:rPr>
                <w:rFonts w:ascii="Times New Roman" w:hAnsi="Times New Roman"/>
                <w:bCs/>
                <w:sz w:val="24"/>
                <w:szCs w:val="24"/>
              </w:rPr>
              <w:t xml:space="preserve"> этнической региональной системы автономии во </w:t>
            </w:r>
            <w:r w:rsidRPr="00265895">
              <w:rPr>
                <w:rFonts w:ascii="Times New Roman" w:hAnsi="Times New Roman"/>
                <w:bCs/>
                <w:sz w:val="24"/>
                <w:szCs w:val="24"/>
                <w:lang w:val="kk-KZ"/>
              </w:rPr>
              <w:t>Вн</w:t>
            </w:r>
            <w:r w:rsidRPr="00265895">
              <w:rPr>
                <w:rFonts w:ascii="Times New Roman" w:hAnsi="Times New Roman"/>
                <w:bCs/>
                <w:sz w:val="24"/>
                <w:szCs w:val="24"/>
              </w:rPr>
              <w:t xml:space="preserve">утренней </w:t>
            </w:r>
            <w:r w:rsidRPr="00265895">
              <w:rPr>
                <w:rFonts w:ascii="Times New Roman" w:hAnsi="Times New Roman"/>
                <w:bCs/>
                <w:sz w:val="24"/>
                <w:szCs w:val="24"/>
                <w:lang w:val="kk-KZ"/>
              </w:rPr>
              <w:t>М</w:t>
            </w:r>
            <w:proofErr w:type="spellStart"/>
            <w:r w:rsidRPr="00265895">
              <w:rPr>
                <w:rFonts w:ascii="Times New Roman" w:hAnsi="Times New Roman"/>
                <w:bCs/>
                <w:sz w:val="24"/>
                <w:szCs w:val="24"/>
              </w:rPr>
              <w:t>онголии</w:t>
            </w:r>
            <w:proofErr w:type="spellEnd"/>
            <w:r w:rsidRPr="00265895">
              <w:rPr>
                <w:rFonts w:ascii="Times New Roman" w:hAnsi="Times New Roman"/>
                <w:color w:val="000000"/>
                <w:sz w:val="24"/>
                <w:szCs w:val="24"/>
                <w:lang w:val="kk-KZ"/>
              </w:rPr>
              <w:t>"</w:t>
            </w:r>
          </w:p>
          <w:p w:rsidR="007B271F" w:rsidRPr="0023287B" w:rsidRDefault="007B271F" w:rsidP="007B271F">
            <w:pPr>
              <w:pStyle w:val="a3"/>
              <w:numPr>
                <w:ilvl w:val="0"/>
                <w:numId w:val="2"/>
              </w:numPr>
              <w:tabs>
                <w:tab w:val="left" w:pos="402"/>
              </w:tabs>
              <w:spacing w:after="0" w:line="240" w:lineRule="auto"/>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 xml:space="preserve">Шань </w:t>
            </w:r>
            <w:proofErr w:type="spellStart"/>
            <w:r w:rsidRPr="00E62D9A">
              <w:rPr>
                <w:rFonts w:ascii="Times New Roman" w:eastAsia="SimSun" w:hAnsi="Times New Roman"/>
                <w:b/>
                <w:sz w:val="24"/>
                <w:szCs w:val="24"/>
              </w:rPr>
              <w:t>Чжэньни</w:t>
            </w:r>
            <w:proofErr w:type="spellEnd"/>
            <w:r w:rsidRPr="00265895">
              <w:rPr>
                <w:rFonts w:ascii="Times New Roman" w:eastAsia="SimSun" w:hAnsi="Times New Roman"/>
                <w:caps/>
                <w:sz w:val="24"/>
                <w:szCs w:val="24"/>
              </w:rPr>
              <w:t xml:space="preserve"> </w:t>
            </w:r>
            <w:r w:rsidRPr="00265895">
              <w:rPr>
                <w:rFonts w:ascii="Times New Roman" w:hAnsi="Times New Roman"/>
                <w:color w:val="000000"/>
                <w:sz w:val="24"/>
                <w:szCs w:val="24"/>
                <w:lang w:val="kk-KZ"/>
              </w:rPr>
              <w:t>- "</w:t>
            </w:r>
            <w:r w:rsidRPr="00265895">
              <w:rPr>
                <w:rFonts w:ascii="Times New Roman" w:eastAsia="SimSun" w:hAnsi="Times New Roman"/>
                <w:sz w:val="24"/>
                <w:lang w:val="kk-KZ"/>
              </w:rPr>
              <w:t>Э</w:t>
            </w:r>
            <w:r w:rsidRPr="00265895">
              <w:rPr>
                <w:rFonts w:ascii="Times New Roman" w:eastAsia="SimSun" w:hAnsi="Times New Roman"/>
                <w:sz w:val="24"/>
              </w:rPr>
              <w:t>тапы реформирования</w:t>
            </w:r>
            <w:r w:rsidRPr="00265895">
              <w:rPr>
                <w:rFonts w:ascii="Times New Roman" w:eastAsia="SimSun" w:hAnsi="Times New Roman"/>
                <w:caps/>
                <w:sz w:val="24"/>
              </w:rPr>
              <w:t xml:space="preserve"> </w:t>
            </w:r>
            <w:r w:rsidRPr="00265895">
              <w:rPr>
                <w:rFonts w:ascii="Times New Roman" w:eastAsia="SimSun" w:hAnsi="Times New Roman"/>
                <w:sz w:val="24"/>
              </w:rPr>
              <w:t xml:space="preserve">базового образования в </w:t>
            </w:r>
            <w:r w:rsidRPr="00265895">
              <w:rPr>
                <w:rFonts w:ascii="Times New Roman" w:eastAsia="SimSun" w:hAnsi="Times New Roman"/>
                <w:sz w:val="24"/>
                <w:lang w:val="kk-KZ"/>
              </w:rPr>
              <w:t>КНР"</w:t>
            </w:r>
          </w:p>
          <w:p w:rsidR="007B271F" w:rsidRDefault="007B271F" w:rsidP="007B271F">
            <w:pPr>
              <w:ind w:firstLine="567"/>
              <w:jc w:val="both"/>
              <w:rPr>
                <w:rFonts w:ascii="Times New Roman" w:eastAsia="Calibri" w:hAnsi="Times New Roman"/>
                <w:b/>
                <w:sz w:val="24"/>
                <w:szCs w:val="24"/>
                <w:lang w:val="kk-KZ"/>
              </w:rPr>
            </w:pPr>
          </w:p>
          <w:p w:rsidR="007B271F" w:rsidRDefault="007B271F" w:rsidP="007B271F">
            <w:pPr>
              <w:ind w:firstLine="567"/>
              <w:jc w:val="both"/>
              <w:rPr>
                <w:rFonts w:ascii="Times New Roman" w:eastAsia="Calibri" w:hAnsi="Times New Roman"/>
                <w:b/>
                <w:sz w:val="24"/>
                <w:szCs w:val="24"/>
                <w:lang w:val="en-US"/>
              </w:rPr>
            </w:pPr>
            <w:r>
              <w:rPr>
                <w:rFonts w:ascii="Times New Roman" w:eastAsia="Calibri" w:hAnsi="Times New Roman"/>
                <w:b/>
                <w:sz w:val="24"/>
                <w:szCs w:val="24"/>
                <w:lang w:val="kk-KZ"/>
              </w:rPr>
              <w:t>Қорытындылау / Подведение итогов</w:t>
            </w:r>
          </w:p>
          <w:p w:rsidR="007B271F" w:rsidRDefault="007B271F">
            <w:pPr>
              <w:spacing w:after="0" w:line="240" w:lineRule="auto"/>
              <w:jc w:val="center"/>
              <w:rPr>
                <w:rFonts w:ascii="Times New Roman" w:hAnsi="Times New Roman"/>
                <w:b/>
                <w:sz w:val="24"/>
                <w:szCs w:val="24"/>
                <w:lang w:val="kk-KZ"/>
              </w:rPr>
            </w:pPr>
          </w:p>
        </w:tc>
      </w:tr>
      <w:tr w:rsidR="00446DD0" w:rsidTr="00275E8F">
        <w:tc>
          <w:tcPr>
            <w:tcW w:w="2081" w:type="dxa"/>
            <w:tcBorders>
              <w:top w:val="single" w:sz="4" w:space="0" w:color="000000"/>
              <w:left w:val="single" w:sz="4" w:space="0" w:color="000000"/>
              <w:bottom w:val="single" w:sz="4" w:space="0" w:color="000000"/>
              <w:right w:val="single" w:sz="4" w:space="0" w:color="000000"/>
            </w:tcBorders>
          </w:tcPr>
          <w:p w:rsidR="00446DD0" w:rsidRDefault="00446DD0">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СЕКЦИЯ</w:t>
            </w:r>
          </w:p>
          <w:p w:rsidR="00446DD0" w:rsidRDefault="00446DD0">
            <w:pPr>
              <w:spacing w:after="0" w:line="240" w:lineRule="auto"/>
              <w:rPr>
                <w:rFonts w:ascii="Times New Roman" w:hAnsi="Times New Roman"/>
                <w:b/>
                <w:sz w:val="24"/>
                <w:szCs w:val="24"/>
                <w:lang w:val="kk-KZ"/>
              </w:rPr>
            </w:pPr>
          </w:p>
          <w:p w:rsidR="00446DD0" w:rsidRDefault="00446DD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Время проведения: </w:t>
            </w:r>
          </w:p>
          <w:p w:rsidR="00446DD0" w:rsidRDefault="00446DD0">
            <w:pPr>
              <w:spacing w:after="0" w:line="240" w:lineRule="auto"/>
              <w:rPr>
                <w:rFonts w:ascii="Times New Roman" w:hAnsi="Times New Roman"/>
                <w:sz w:val="24"/>
                <w:szCs w:val="24"/>
                <w:lang w:val="kk-KZ"/>
              </w:rPr>
            </w:pPr>
            <w:r>
              <w:rPr>
                <w:rFonts w:ascii="Times New Roman" w:hAnsi="Times New Roman"/>
                <w:sz w:val="24"/>
                <w:szCs w:val="24"/>
                <w:lang w:val="kk-KZ"/>
              </w:rPr>
              <w:t>07 апрель, 2020</w:t>
            </w:r>
          </w:p>
          <w:p w:rsidR="00446DD0" w:rsidRDefault="00446DD0">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Время проведения: </w:t>
            </w:r>
          </w:p>
          <w:p w:rsidR="00446DD0" w:rsidRDefault="00446DD0">
            <w:pPr>
              <w:spacing w:after="0" w:line="240" w:lineRule="auto"/>
              <w:rPr>
                <w:rFonts w:ascii="Times New Roman" w:hAnsi="Times New Roman"/>
                <w:sz w:val="24"/>
                <w:szCs w:val="24"/>
                <w:lang w:val="kk-KZ"/>
              </w:rPr>
            </w:pPr>
            <w:r>
              <w:rPr>
                <w:rFonts w:ascii="Times New Roman" w:hAnsi="Times New Roman"/>
                <w:sz w:val="24"/>
                <w:szCs w:val="24"/>
                <w:lang w:val="kk-KZ"/>
              </w:rPr>
              <w:t>11.00</w:t>
            </w:r>
          </w:p>
          <w:p w:rsidR="00446DD0" w:rsidRDefault="00446DD0">
            <w:pPr>
              <w:spacing w:after="0" w:line="240" w:lineRule="auto"/>
              <w:rPr>
                <w:rFonts w:ascii="Times New Roman" w:hAnsi="Times New Roman"/>
                <w:b/>
                <w:sz w:val="24"/>
                <w:szCs w:val="24"/>
                <w:lang w:val="kk-KZ"/>
              </w:rPr>
            </w:pPr>
            <w:r>
              <w:rPr>
                <w:rFonts w:ascii="Times New Roman" w:hAnsi="Times New Roman"/>
                <w:b/>
                <w:sz w:val="24"/>
                <w:szCs w:val="24"/>
                <w:lang w:val="kk-KZ"/>
              </w:rPr>
              <w:t>Место проведения:</w:t>
            </w:r>
          </w:p>
          <w:p w:rsidR="00446DD0" w:rsidRDefault="00446DD0">
            <w:pPr>
              <w:spacing w:after="0" w:line="240" w:lineRule="auto"/>
              <w:rPr>
                <w:rFonts w:ascii="Times New Roman" w:hAnsi="Times New Roman"/>
                <w:sz w:val="24"/>
                <w:szCs w:val="24"/>
              </w:rPr>
            </w:pPr>
            <w:r>
              <w:rPr>
                <w:rFonts w:ascii="Times New Roman" w:hAnsi="Times New Roman"/>
                <w:sz w:val="24"/>
                <w:szCs w:val="24"/>
                <w:lang w:val="en-US"/>
              </w:rPr>
              <w:t>zoom</w:t>
            </w:r>
            <w:r>
              <w:rPr>
                <w:rFonts w:ascii="Times New Roman" w:hAnsi="Times New Roman"/>
                <w:sz w:val="24"/>
                <w:szCs w:val="24"/>
              </w:rPr>
              <w:t>.</w:t>
            </w:r>
            <w:r>
              <w:rPr>
                <w:rFonts w:ascii="Times New Roman" w:hAnsi="Times New Roman"/>
                <w:sz w:val="24"/>
                <w:szCs w:val="24"/>
                <w:lang w:val="en-US"/>
              </w:rPr>
              <w:t>us</w:t>
            </w:r>
          </w:p>
          <w:p w:rsidR="00446DD0" w:rsidRDefault="00446DD0">
            <w:pPr>
              <w:spacing w:after="0" w:line="240" w:lineRule="auto"/>
              <w:jc w:val="center"/>
              <w:rPr>
                <w:rFonts w:ascii="Times New Roman" w:hAnsi="Times New Roman"/>
                <w:b/>
                <w:sz w:val="24"/>
                <w:szCs w:val="24"/>
              </w:rPr>
            </w:pPr>
          </w:p>
        </w:tc>
        <w:tc>
          <w:tcPr>
            <w:tcW w:w="7264" w:type="dxa"/>
            <w:tcBorders>
              <w:top w:val="single" w:sz="4" w:space="0" w:color="000000"/>
              <w:left w:val="single" w:sz="4" w:space="0" w:color="000000"/>
              <w:bottom w:val="single" w:sz="4" w:space="0" w:color="000000"/>
              <w:right w:val="single" w:sz="4" w:space="0" w:color="000000"/>
            </w:tcBorders>
          </w:tcPr>
          <w:p w:rsidR="00275E8F" w:rsidRDefault="006C520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Дискуссионная площадка </w:t>
            </w:r>
          </w:p>
          <w:p w:rsidR="006C5204" w:rsidRDefault="006C5204" w:rsidP="006C520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в рамках международной конференции Фараби алеми:</w:t>
            </w:r>
          </w:p>
          <w:p w:rsidR="00446DD0" w:rsidRDefault="00275E8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r w:rsidR="00446DD0">
              <w:rPr>
                <w:rFonts w:ascii="Times New Roman" w:hAnsi="Times New Roman"/>
                <w:b/>
                <w:sz w:val="24"/>
                <w:szCs w:val="24"/>
                <w:lang w:val="kk-KZ"/>
              </w:rPr>
              <w:t>ВЗАИМОДЕЙСТВИЕ ВЛАСТИ И ОБЩЕСТВА: ПРИОРИТЕТЫ, ЦЕННОСТИ И ПЕРСПЕКТИВЫ</w:t>
            </w:r>
            <w:r>
              <w:rPr>
                <w:rFonts w:ascii="Times New Roman" w:hAnsi="Times New Roman"/>
                <w:b/>
                <w:sz w:val="24"/>
                <w:szCs w:val="24"/>
                <w:lang w:val="kk-KZ"/>
              </w:rPr>
              <w:t>»</w:t>
            </w:r>
            <w:r w:rsidR="00446DD0">
              <w:rPr>
                <w:rFonts w:ascii="Times New Roman" w:hAnsi="Times New Roman"/>
                <w:b/>
                <w:sz w:val="24"/>
                <w:szCs w:val="24"/>
                <w:lang w:val="kk-KZ"/>
              </w:rPr>
              <w:t>.</w:t>
            </w:r>
          </w:p>
          <w:p w:rsidR="00446DD0" w:rsidRDefault="00446DD0">
            <w:pPr>
              <w:spacing w:after="0" w:line="240" w:lineRule="auto"/>
              <w:jc w:val="center"/>
              <w:rPr>
                <w:rFonts w:ascii="Times New Roman" w:hAnsi="Times New Roman"/>
                <w:b/>
                <w:sz w:val="24"/>
                <w:szCs w:val="24"/>
                <w:lang w:val="kk-KZ"/>
              </w:rPr>
            </w:pPr>
          </w:p>
          <w:p w:rsidR="00446DD0" w:rsidRDefault="00446DD0">
            <w:pPr>
              <w:tabs>
                <w:tab w:val="left" w:pos="622"/>
              </w:tabs>
              <w:spacing w:after="0" w:line="240" w:lineRule="auto"/>
              <w:jc w:val="both"/>
              <w:rPr>
                <w:rFonts w:ascii="Times New Roman" w:eastAsia="Calibri" w:hAnsi="Times New Roman"/>
                <w:b/>
                <w:i/>
                <w:sz w:val="24"/>
                <w:szCs w:val="24"/>
                <w:lang w:val="kk-KZ"/>
              </w:rPr>
            </w:pPr>
            <w:r>
              <w:rPr>
                <w:rFonts w:ascii="Times New Roman" w:eastAsia="Calibri" w:hAnsi="Times New Roman"/>
                <w:b/>
                <w:i/>
                <w:sz w:val="24"/>
                <w:szCs w:val="24"/>
                <w:lang w:val="kk-KZ"/>
              </w:rPr>
              <w:t xml:space="preserve">Модератор: </w:t>
            </w:r>
          </w:p>
          <w:p w:rsidR="00446DD0" w:rsidRPr="005751E7" w:rsidRDefault="00446DD0">
            <w:pPr>
              <w:tabs>
                <w:tab w:val="left" w:pos="622"/>
              </w:tabs>
              <w:spacing w:after="0" w:line="240" w:lineRule="auto"/>
              <w:jc w:val="both"/>
              <w:rPr>
                <w:rFonts w:ascii="Times New Roman" w:hAnsi="Times New Roman"/>
                <w:sz w:val="24"/>
                <w:szCs w:val="24"/>
                <w:lang w:val="kk-KZ"/>
              </w:rPr>
            </w:pPr>
            <w:r>
              <w:rPr>
                <w:rFonts w:ascii="Times New Roman" w:eastAsia="Calibri" w:hAnsi="Times New Roman"/>
                <w:b/>
                <w:sz w:val="24"/>
                <w:szCs w:val="24"/>
                <w:lang w:val="kk-KZ"/>
              </w:rPr>
              <w:t xml:space="preserve">Абжаппарова Айгуль Абдумуталиповна – </w:t>
            </w:r>
            <w:r w:rsidRPr="005751E7">
              <w:rPr>
                <w:rFonts w:ascii="Times New Roman" w:hAnsi="Times New Roman"/>
                <w:sz w:val="24"/>
                <w:szCs w:val="24"/>
                <w:lang w:val="kk-KZ"/>
              </w:rPr>
              <w:t xml:space="preserve">доктор </w:t>
            </w:r>
            <w:r w:rsidRPr="005751E7">
              <w:rPr>
                <w:rFonts w:ascii="Times New Roman" w:hAnsi="Times New Roman"/>
                <w:sz w:val="24"/>
                <w:szCs w:val="24"/>
                <w:lang w:val="en-US"/>
              </w:rPr>
              <w:t>PhD</w:t>
            </w:r>
            <w:r w:rsidRPr="005751E7">
              <w:rPr>
                <w:rFonts w:ascii="Times New Roman" w:hAnsi="Times New Roman"/>
                <w:sz w:val="24"/>
                <w:szCs w:val="24"/>
                <w:lang w:val="kk-KZ"/>
              </w:rPr>
              <w:t>, ст</w:t>
            </w:r>
            <w:r w:rsidR="005751E7" w:rsidRPr="005751E7">
              <w:rPr>
                <w:rFonts w:ascii="Times New Roman" w:hAnsi="Times New Roman"/>
                <w:sz w:val="24"/>
                <w:szCs w:val="24"/>
                <w:lang w:val="kk-KZ"/>
              </w:rPr>
              <w:t>а</w:t>
            </w:r>
            <w:r w:rsidRPr="005751E7">
              <w:rPr>
                <w:rFonts w:ascii="Times New Roman" w:hAnsi="Times New Roman"/>
                <w:sz w:val="24"/>
                <w:szCs w:val="24"/>
                <w:lang w:val="kk-KZ"/>
              </w:rPr>
              <w:t>рший преподаватель кафедры политологии и политических технологий</w:t>
            </w:r>
          </w:p>
          <w:p w:rsidR="00446DD0" w:rsidRDefault="00446DD0">
            <w:pPr>
              <w:spacing w:after="0" w:line="240" w:lineRule="auto"/>
              <w:ind w:firstLine="567"/>
              <w:jc w:val="both"/>
              <w:rPr>
                <w:rFonts w:ascii="Times New Roman" w:eastAsia="Calibri" w:hAnsi="Times New Roman"/>
                <w:b/>
                <w:i/>
                <w:sz w:val="24"/>
                <w:szCs w:val="24"/>
                <w:lang w:val="kk-KZ"/>
              </w:rPr>
            </w:pPr>
          </w:p>
          <w:p w:rsidR="00446DD0" w:rsidRDefault="00446DD0">
            <w:pPr>
              <w:tabs>
                <w:tab w:val="left" w:pos="569"/>
              </w:tabs>
              <w:spacing w:after="0" w:line="240" w:lineRule="auto"/>
              <w:ind w:firstLine="34"/>
              <w:jc w:val="both"/>
              <w:rPr>
                <w:rFonts w:ascii="Times New Roman" w:eastAsia="Calibri" w:hAnsi="Times New Roman"/>
                <w:b/>
                <w:i/>
                <w:sz w:val="24"/>
                <w:szCs w:val="24"/>
                <w:lang w:val="kk-KZ"/>
              </w:rPr>
            </w:pPr>
            <w:r>
              <w:rPr>
                <w:rFonts w:ascii="Times New Roman" w:eastAsia="Calibri" w:hAnsi="Times New Roman"/>
                <w:b/>
                <w:i/>
                <w:sz w:val="24"/>
                <w:szCs w:val="24"/>
                <w:lang w:val="kk-KZ"/>
              </w:rPr>
              <w:t>Баяндаушы / Выступление</w:t>
            </w:r>
          </w:p>
          <w:p w:rsidR="00446DD0" w:rsidRDefault="00446DD0">
            <w:pPr>
              <w:pStyle w:val="a3"/>
              <w:spacing w:after="0" w:line="240" w:lineRule="auto"/>
              <w:ind w:left="34"/>
              <w:jc w:val="both"/>
              <w:rPr>
                <w:rFonts w:ascii="Times New Roman" w:hAnsi="Times New Roman"/>
                <w:bCs/>
                <w:sz w:val="24"/>
                <w:szCs w:val="24"/>
                <w:lang w:val="kk-KZ"/>
              </w:rPr>
            </w:pPr>
            <w:r>
              <w:rPr>
                <w:rFonts w:ascii="Times New Roman" w:hAnsi="Times New Roman"/>
                <w:bCs/>
                <w:i/>
                <w:sz w:val="24"/>
                <w:szCs w:val="24"/>
                <w:lang w:val="kk-KZ"/>
              </w:rPr>
              <w:t>1.</w:t>
            </w:r>
            <w:r>
              <w:rPr>
                <w:rFonts w:ascii="Times New Roman" w:hAnsi="Times New Roman"/>
                <w:sz w:val="24"/>
                <w:szCs w:val="24"/>
                <w:lang w:val="kk-KZ"/>
              </w:rPr>
              <w:t xml:space="preserve"> </w:t>
            </w:r>
            <w:r>
              <w:rPr>
                <w:rFonts w:ascii="Times New Roman" w:hAnsi="Times New Roman"/>
                <w:i/>
                <w:iCs/>
                <w:sz w:val="24"/>
                <w:szCs w:val="24"/>
              </w:rPr>
              <w:t xml:space="preserve">Жайыкова Ж.Е. </w:t>
            </w:r>
            <w:r>
              <w:rPr>
                <w:rFonts w:ascii="Times New Roman" w:hAnsi="Times New Roman"/>
                <w:i/>
                <w:iCs/>
                <w:sz w:val="24"/>
                <w:szCs w:val="24"/>
                <w:lang w:val="kk-KZ"/>
              </w:rPr>
              <w:t>- магистрант 2-го курса, "</w:t>
            </w:r>
            <w:r>
              <w:rPr>
                <w:rFonts w:ascii="Times New Roman" w:hAnsi="Times New Roman"/>
                <w:bCs/>
                <w:sz w:val="24"/>
                <w:szCs w:val="24"/>
                <w:lang w:val="kk-KZ"/>
              </w:rPr>
              <w:t xml:space="preserve">Использование международного права и зарубежной практики </w:t>
            </w:r>
            <w:r>
              <w:rPr>
                <w:rFonts w:ascii="Times New Roman" w:hAnsi="Times New Roman"/>
                <w:bCs/>
                <w:sz w:val="24"/>
                <w:szCs w:val="24"/>
              </w:rPr>
              <w:t xml:space="preserve">в </w:t>
            </w:r>
            <w:r>
              <w:rPr>
                <w:rFonts w:ascii="Times New Roman" w:hAnsi="Times New Roman"/>
                <w:bCs/>
                <w:sz w:val="24"/>
                <w:szCs w:val="24"/>
                <w:lang w:val="kk-KZ"/>
              </w:rPr>
              <w:t>разрешении трудовых споров и конфликтов в иностранных компаниях на примере Казахстана"</w:t>
            </w:r>
          </w:p>
          <w:p w:rsidR="00767BBF" w:rsidRDefault="00446DD0" w:rsidP="00767BBF">
            <w:pPr>
              <w:tabs>
                <w:tab w:val="left" w:pos="402"/>
              </w:tabs>
              <w:spacing w:after="0" w:line="240" w:lineRule="auto"/>
              <w:jc w:val="both"/>
              <w:rPr>
                <w:rFonts w:ascii="Times New Roman" w:eastAsia="Calibri" w:hAnsi="Times New Roman"/>
                <w:b/>
                <w:i/>
                <w:sz w:val="24"/>
                <w:szCs w:val="24"/>
                <w:lang w:val="kk-KZ"/>
              </w:rPr>
            </w:pPr>
            <w:r w:rsidRPr="00767BBF">
              <w:rPr>
                <w:rFonts w:ascii="Times New Roman" w:hAnsi="Times New Roman"/>
                <w:bCs/>
                <w:sz w:val="24"/>
                <w:szCs w:val="24"/>
                <w:lang w:val="kk-KZ"/>
              </w:rPr>
              <w:t xml:space="preserve">2. </w:t>
            </w:r>
            <w:r w:rsidR="00767BBF" w:rsidRPr="00767BBF">
              <w:rPr>
                <w:rFonts w:ascii="Times New Roman" w:hAnsi="Times New Roman"/>
                <w:i/>
                <w:sz w:val="24"/>
                <w:szCs w:val="24"/>
                <w:lang w:val="kk-KZ"/>
              </w:rPr>
              <w:t>Жұмабек Ә.Ж. - 1-ші курс магистранты, "</w:t>
            </w:r>
            <w:r w:rsidR="00767BBF" w:rsidRPr="00767BBF">
              <w:rPr>
                <w:rFonts w:ascii="Times New Roman" w:hAnsi="Times New Roman"/>
                <w:sz w:val="24"/>
                <w:szCs w:val="24"/>
                <w:lang w:val="kk-KZ"/>
              </w:rPr>
              <w:t>Қазіргі кезеңдегі Қазақстан Республикасындағы этносаралық жағдай"</w:t>
            </w:r>
          </w:p>
          <w:p w:rsidR="00767BBF" w:rsidRPr="00275E8F" w:rsidRDefault="00767BBF" w:rsidP="00275E8F">
            <w:pPr>
              <w:tabs>
                <w:tab w:val="left" w:pos="402"/>
              </w:tabs>
              <w:spacing w:after="0" w:line="240" w:lineRule="auto"/>
              <w:jc w:val="both"/>
              <w:rPr>
                <w:rFonts w:ascii="Times New Roman" w:eastAsia="Calibri" w:hAnsi="Times New Roman"/>
                <w:b/>
                <w:i/>
                <w:sz w:val="24"/>
                <w:szCs w:val="24"/>
                <w:lang w:val="kk-KZ"/>
              </w:rPr>
            </w:pPr>
            <w:r>
              <w:rPr>
                <w:rFonts w:ascii="Times New Roman" w:eastAsia="Calibri" w:hAnsi="Times New Roman"/>
                <w:b/>
                <w:i/>
                <w:sz w:val="24"/>
                <w:szCs w:val="24"/>
                <w:lang w:val="kk-KZ"/>
              </w:rPr>
              <w:lastRenderedPageBreak/>
              <w:t>3</w:t>
            </w:r>
            <w:r w:rsidR="00275E8F">
              <w:rPr>
                <w:rFonts w:ascii="Times New Roman" w:eastAsia="Calibri" w:hAnsi="Times New Roman"/>
                <w:b/>
                <w:i/>
                <w:sz w:val="24"/>
                <w:szCs w:val="24"/>
                <w:lang w:val="kk-KZ"/>
              </w:rPr>
              <w:t xml:space="preserve"> </w:t>
            </w:r>
            <w:proofErr w:type="spellStart"/>
            <w:r w:rsidRPr="00275E8F">
              <w:rPr>
                <w:rFonts w:ascii="Times New Roman" w:hAnsi="Times New Roman"/>
                <w:i/>
                <w:iCs/>
                <w:sz w:val="24"/>
                <w:szCs w:val="24"/>
              </w:rPr>
              <w:t>Касымбекова</w:t>
            </w:r>
            <w:proofErr w:type="spellEnd"/>
            <w:r w:rsidRPr="00275E8F">
              <w:rPr>
                <w:rFonts w:ascii="Times New Roman" w:hAnsi="Times New Roman"/>
                <w:i/>
                <w:iCs/>
                <w:sz w:val="24"/>
                <w:szCs w:val="24"/>
              </w:rPr>
              <w:t xml:space="preserve"> А.А. </w:t>
            </w:r>
            <w:r w:rsidRPr="00275E8F">
              <w:rPr>
                <w:rFonts w:ascii="Times New Roman" w:hAnsi="Times New Roman"/>
                <w:i/>
                <w:iCs/>
                <w:sz w:val="24"/>
                <w:szCs w:val="24"/>
                <w:lang w:val="kk-KZ"/>
              </w:rPr>
              <w:t>- магистрант 2-го курса, "</w:t>
            </w:r>
            <w:r w:rsidRPr="00275E8F">
              <w:rPr>
                <w:rFonts w:ascii="Times New Roman" w:hAnsi="Times New Roman"/>
                <w:sz w:val="24"/>
                <w:szCs w:val="24"/>
                <w:lang w:val="kk-KZ"/>
              </w:rPr>
              <w:t>М</w:t>
            </w:r>
            <w:proofErr w:type="spellStart"/>
            <w:r w:rsidRPr="00275E8F">
              <w:rPr>
                <w:rFonts w:ascii="Times New Roman" w:hAnsi="Times New Roman"/>
                <w:sz w:val="24"/>
                <w:szCs w:val="24"/>
              </w:rPr>
              <w:t>едиация</w:t>
            </w:r>
            <w:proofErr w:type="spellEnd"/>
            <w:r w:rsidRPr="00275E8F">
              <w:rPr>
                <w:rFonts w:ascii="Times New Roman" w:hAnsi="Times New Roman"/>
                <w:sz w:val="24"/>
                <w:szCs w:val="24"/>
              </w:rPr>
              <w:t xml:space="preserve"> как способ урегулирования конфликтов: мировой опыт и </w:t>
            </w:r>
            <w:proofErr w:type="spellStart"/>
            <w:r w:rsidRPr="00275E8F">
              <w:rPr>
                <w:rFonts w:ascii="Times New Roman" w:hAnsi="Times New Roman"/>
                <w:sz w:val="24"/>
                <w:szCs w:val="24"/>
              </w:rPr>
              <w:t>пра</w:t>
            </w:r>
            <w:proofErr w:type="spellEnd"/>
            <w:r w:rsidRPr="00275E8F">
              <w:rPr>
                <w:rFonts w:ascii="Times New Roman" w:hAnsi="Times New Roman"/>
                <w:sz w:val="24"/>
                <w:szCs w:val="24"/>
                <w:lang w:val="kk-KZ"/>
              </w:rPr>
              <w:t>к</w:t>
            </w:r>
            <w:r w:rsidRPr="00275E8F">
              <w:rPr>
                <w:rFonts w:ascii="Times New Roman" w:hAnsi="Times New Roman"/>
                <w:sz w:val="24"/>
                <w:szCs w:val="24"/>
              </w:rPr>
              <w:t xml:space="preserve">тика медиации в </w:t>
            </w:r>
            <w:r w:rsidRPr="00275E8F">
              <w:rPr>
                <w:rFonts w:ascii="Times New Roman" w:hAnsi="Times New Roman"/>
                <w:sz w:val="24"/>
                <w:szCs w:val="24"/>
                <w:lang w:val="kk-KZ"/>
              </w:rPr>
              <w:t>Р</w:t>
            </w:r>
            <w:proofErr w:type="spellStart"/>
            <w:r w:rsidRPr="00275E8F">
              <w:rPr>
                <w:rFonts w:ascii="Times New Roman" w:hAnsi="Times New Roman"/>
                <w:sz w:val="24"/>
                <w:szCs w:val="24"/>
              </w:rPr>
              <w:t>еспубл</w:t>
            </w:r>
            <w:proofErr w:type="spellEnd"/>
            <w:r w:rsidRPr="00275E8F">
              <w:rPr>
                <w:rFonts w:ascii="Times New Roman" w:hAnsi="Times New Roman"/>
                <w:sz w:val="24"/>
                <w:szCs w:val="24"/>
                <w:lang w:val="kk-KZ"/>
              </w:rPr>
              <w:t>и</w:t>
            </w:r>
            <w:proofErr w:type="spellStart"/>
            <w:r w:rsidRPr="00275E8F">
              <w:rPr>
                <w:rFonts w:ascii="Times New Roman" w:hAnsi="Times New Roman"/>
                <w:sz w:val="24"/>
                <w:szCs w:val="24"/>
              </w:rPr>
              <w:t>ке</w:t>
            </w:r>
            <w:proofErr w:type="spellEnd"/>
            <w:r w:rsidRPr="00275E8F">
              <w:rPr>
                <w:rFonts w:ascii="Times New Roman" w:hAnsi="Times New Roman"/>
                <w:sz w:val="24"/>
                <w:szCs w:val="24"/>
                <w:lang w:val="kk-KZ"/>
              </w:rPr>
              <w:t xml:space="preserve"> К</w:t>
            </w:r>
            <w:proofErr w:type="spellStart"/>
            <w:r w:rsidRPr="00275E8F">
              <w:rPr>
                <w:rFonts w:ascii="Times New Roman" w:hAnsi="Times New Roman"/>
                <w:sz w:val="24"/>
                <w:szCs w:val="24"/>
              </w:rPr>
              <w:t>азахстан</w:t>
            </w:r>
            <w:proofErr w:type="spellEnd"/>
            <w:r w:rsidRPr="00275E8F">
              <w:rPr>
                <w:rFonts w:ascii="Times New Roman" w:hAnsi="Times New Roman"/>
                <w:sz w:val="24"/>
                <w:szCs w:val="24"/>
                <w:lang w:val="kk-KZ"/>
              </w:rPr>
              <w:t>"</w:t>
            </w:r>
          </w:p>
          <w:p w:rsidR="00340450" w:rsidRDefault="00275E8F" w:rsidP="00340450">
            <w:pPr>
              <w:pStyle w:val="a3"/>
              <w:tabs>
                <w:tab w:val="left" w:pos="402"/>
              </w:tabs>
              <w:spacing w:after="0" w:line="240" w:lineRule="auto"/>
              <w:ind w:left="34"/>
              <w:jc w:val="both"/>
              <w:rPr>
                <w:rFonts w:ascii="Times New Roman" w:hAnsi="Times New Roman"/>
                <w:bCs/>
                <w:sz w:val="24"/>
                <w:szCs w:val="24"/>
                <w:lang w:val="kk-KZ"/>
              </w:rPr>
            </w:pPr>
            <w:r>
              <w:rPr>
                <w:rFonts w:ascii="Times New Roman" w:hAnsi="Times New Roman"/>
                <w:sz w:val="24"/>
                <w:szCs w:val="24"/>
                <w:lang w:val="kk-KZ"/>
              </w:rPr>
              <w:t>4</w:t>
            </w:r>
            <w:r w:rsidR="00767BBF">
              <w:rPr>
                <w:rFonts w:ascii="Times New Roman" w:hAnsi="Times New Roman"/>
                <w:sz w:val="24"/>
                <w:szCs w:val="24"/>
                <w:lang w:val="kk-KZ"/>
              </w:rPr>
              <w:t xml:space="preserve">. </w:t>
            </w:r>
            <w:r w:rsidR="00446DD0">
              <w:rPr>
                <w:rFonts w:ascii="Times New Roman" w:hAnsi="Times New Roman"/>
                <w:i/>
                <w:iCs/>
                <w:sz w:val="24"/>
                <w:szCs w:val="24"/>
                <w:lang w:val="kk-KZ"/>
              </w:rPr>
              <w:t>Құрбанбаева Г. Ж. - 1-ші курс магистранты, "</w:t>
            </w:r>
            <w:r w:rsidR="0054704F">
              <w:rPr>
                <w:rFonts w:ascii="Times New Roman" w:hAnsi="Times New Roman"/>
                <w:sz w:val="24"/>
                <w:szCs w:val="24"/>
                <w:lang w:val="kk-KZ"/>
              </w:rPr>
              <w:t>Жол қозғалысының қауіпсіздігін қамтамасыз ету саласындағы мемлекеттік саясаттың р</w:t>
            </w:r>
            <w:r w:rsidR="0054704F" w:rsidRPr="001165ED">
              <w:rPr>
                <w:rFonts w:ascii="Times New Roman" w:hAnsi="Times New Roman"/>
                <w:sz w:val="24"/>
                <w:szCs w:val="24"/>
                <w:lang w:val="kk-KZ"/>
              </w:rPr>
              <w:t>өлі</w:t>
            </w:r>
            <w:r w:rsidR="00446DD0">
              <w:rPr>
                <w:rFonts w:ascii="Times New Roman" w:hAnsi="Times New Roman"/>
                <w:bCs/>
                <w:sz w:val="24"/>
                <w:szCs w:val="24"/>
                <w:lang w:val="kk-KZ"/>
              </w:rPr>
              <w:t>"</w:t>
            </w:r>
          </w:p>
          <w:p w:rsidR="00B35951" w:rsidRPr="00B35951" w:rsidRDefault="00275E8F" w:rsidP="00B35951">
            <w:pPr>
              <w:tabs>
                <w:tab w:val="left" w:pos="402"/>
              </w:tabs>
              <w:spacing w:after="0" w:line="240" w:lineRule="auto"/>
              <w:jc w:val="both"/>
              <w:rPr>
                <w:rFonts w:ascii="Times New Roman" w:eastAsia="Calibri" w:hAnsi="Times New Roman"/>
                <w:b/>
                <w:i/>
                <w:sz w:val="24"/>
                <w:szCs w:val="24"/>
                <w:lang w:val="kk-KZ"/>
              </w:rPr>
            </w:pPr>
            <w:r>
              <w:rPr>
                <w:rFonts w:ascii="Times New Roman" w:hAnsi="Times New Roman"/>
                <w:i/>
                <w:color w:val="000000"/>
                <w:sz w:val="24"/>
                <w:szCs w:val="24"/>
                <w:lang w:val="kk-KZ"/>
              </w:rPr>
              <w:t>5</w:t>
            </w:r>
            <w:r w:rsidR="001A4AE0" w:rsidRPr="00B35951">
              <w:rPr>
                <w:rFonts w:ascii="Times New Roman" w:hAnsi="Times New Roman"/>
                <w:i/>
                <w:color w:val="000000"/>
                <w:sz w:val="24"/>
                <w:szCs w:val="24"/>
                <w:lang w:val="kk-KZ"/>
              </w:rPr>
              <w:t xml:space="preserve">. </w:t>
            </w:r>
            <w:proofErr w:type="spellStart"/>
            <w:r w:rsidR="00B35951" w:rsidRPr="00B35951">
              <w:rPr>
                <w:rFonts w:ascii="Times New Roman" w:hAnsi="Times New Roman"/>
                <w:i/>
                <w:iCs/>
                <w:sz w:val="24"/>
                <w:szCs w:val="24"/>
              </w:rPr>
              <w:t>Лим</w:t>
            </w:r>
            <w:proofErr w:type="spellEnd"/>
            <w:r w:rsidR="00B35951" w:rsidRPr="00B35951">
              <w:rPr>
                <w:rFonts w:ascii="Times New Roman" w:hAnsi="Times New Roman"/>
                <w:i/>
                <w:iCs/>
                <w:sz w:val="24"/>
                <w:szCs w:val="24"/>
              </w:rPr>
              <w:t xml:space="preserve"> А.С. </w:t>
            </w:r>
            <w:r w:rsidR="00B35951" w:rsidRPr="00B35951">
              <w:rPr>
                <w:rFonts w:ascii="Times New Roman" w:hAnsi="Times New Roman"/>
                <w:i/>
                <w:iCs/>
                <w:sz w:val="24"/>
                <w:szCs w:val="24"/>
                <w:lang w:val="kk-KZ"/>
              </w:rPr>
              <w:t>- магистрант 2-го курса, "</w:t>
            </w:r>
            <w:r w:rsidR="00B35951" w:rsidRPr="00B35951">
              <w:rPr>
                <w:rFonts w:ascii="Times New Roman" w:hAnsi="Times New Roman"/>
                <w:sz w:val="24"/>
                <w:szCs w:val="24"/>
                <w:lang w:val="kk-KZ"/>
              </w:rPr>
              <w:t>Г</w:t>
            </w:r>
            <w:r w:rsidR="00B35951" w:rsidRPr="00B35951">
              <w:rPr>
                <w:rFonts w:ascii="Times New Roman" w:hAnsi="Times New Roman"/>
                <w:sz w:val="24"/>
                <w:szCs w:val="24"/>
              </w:rPr>
              <w:t xml:space="preserve">лавные катализаторы конфликтов в интернете на примере социальных сетей </w:t>
            </w:r>
            <w:r w:rsidR="00B35951" w:rsidRPr="00B35951">
              <w:rPr>
                <w:rFonts w:ascii="Times New Roman" w:hAnsi="Times New Roman"/>
                <w:sz w:val="24"/>
                <w:szCs w:val="24"/>
                <w:lang w:val="kk-KZ"/>
              </w:rPr>
              <w:t>Р</w:t>
            </w:r>
            <w:proofErr w:type="spellStart"/>
            <w:r w:rsidR="00B35951" w:rsidRPr="00B35951">
              <w:rPr>
                <w:rFonts w:ascii="Times New Roman" w:hAnsi="Times New Roman"/>
                <w:sz w:val="24"/>
                <w:szCs w:val="24"/>
              </w:rPr>
              <w:t>еспублики</w:t>
            </w:r>
            <w:proofErr w:type="spellEnd"/>
            <w:r w:rsidR="00B35951" w:rsidRPr="00B35951">
              <w:rPr>
                <w:rFonts w:ascii="Times New Roman" w:hAnsi="Times New Roman"/>
                <w:sz w:val="24"/>
                <w:szCs w:val="24"/>
                <w:lang w:val="kk-KZ"/>
              </w:rPr>
              <w:t xml:space="preserve"> К</w:t>
            </w:r>
            <w:proofErr w:type="spellStart"/>
            <w:r w:rsidR="00B35951" w:rsidRPr="00B35951">
              <w:rPr>
                <w:rFonts w:ascii="Times New Roman" w:hAnsi="Times New Roman"/>
                <w:sz w:val="24"/>
                <w:szCs w:val="24"/>
              </w:rPr>
              <w:t>азахстан</w:t>
            </w:r>
            <w:proofErr w:type="spellEnd"/>
            <w:r w:rsidR="00B35951" w:rsidRPr="00B35951">
              <w:rPr>
                <w:rFonts w:ascii="Times New Roman" w:hAnsi="Times New Roman"/>
                <w:sz w:val="24"/>
                <w:szCs w:val="24"/>
                <w:lang w:val="kk-KZ"/>
              </w:rPr>
              <w:t xml:space="preserve">" </w:t>
            </w:r>
          </w:p>
          <w:p w:rsidR="00446DD0" w:rsidRPr="001A4AE0" w:rsidRDefault="00275E8F" w:rsidP="001A4AE0">
            <w:pPr>
              <w:pStyle w:val="a3"/>
              <w:tabs>
                <w:tab w:val="left" w:pos="402"/>
              </w:tabs>
              <w:spacing w:after="0" w:line="240" w:lineRule="auto"/>
              <w:ind w:left="34"/>
              <w:jc w:val="both"/>
              <w:rPr>
                <w:rFonts w:ascii="Times New Roman" w:hAnsi="Times New Roman"/>
                <w:bCs/>
                <w:color w:val="000000"/>
                <w:sz w:val="24"/>
                <w:szCs w:val="24"/>
                <w:lang w:val="kk-KZ"/>
              </w:rPr>
            </w:pPr>
            <w:r>
              <w:rPr>
                <w:rFonts w:ascii="Times New Roman" w:hAnsi="Times New Roman"/>
                <w:i/>
                <w:color w:val="000000"/>
                <w:sz w:val="24"/>
                <w:szCs w:val="24"/>
                <w:lang w:val="kk-KZ"/>
              </w:rPr>
              <w:t>6</w:t>
            </w:r>
            <w:r w:rsidR="00767BBF">
              <w:rPr>
                <w:rFonts w:ascii="Times New Roman" w:hAnsi="Times New Roman"/>
                <w:i/>
                <w:color w:val="000000"/>
                <w:sz w:val="24"/>
                <w:szCs w:val="24"/>
                <w:lang w:val="kk-KZ"/>
              </w:rPr>
              <w:t xml:space="preserve">. </w:t>
            </w:r>
            <w:r w:rsidR="00446DD0">
              <w:rPr>
                <w:rFonts w:ascii="Times New Roman" w:hAnsi="Times New Roman"/>
                <w:i/>
                <w:color w:val="000000"/>
                <w:sz w:val="24"/>
                <w:szCs w:val="24"/>
                <w:lang w:val="kk-KZ"/>
              </w:rPr>
              <w:t>Ниязов И.Я. - магистрант 2-го курса, "</w:t>
            </w:r>
            <w:r w:rsidR="00446DD0">
              <w:rPr>
                <w:rFonts w:ascii="Times New Roman" w:hAnsi="Times New Roman"/>
                <w:color w:val="000000"/>
                <w:sz w:val="24"/>
                <w:szCs w:val="24"/>
                <w:lang w:val="kk-KZ"/>
              </w:rPr>
              <w:t>С</w:t>
            </w:r>
            <w:r w:rsidR="00446DD0">
              <w:rPr>
                <w:rFonts w:ascii="Times New Roman" w:hAnsi="Times New Roman"/>
                <w:color w:val="000000"/>
                <w:sz w:val="24"/>
                <w:szCs w:val="24"/>
              </w:rPr>
              <w:t>оотношение прав человека с правовым государством и гражданским обществом</w:t>
            </w:r>
            <w:r w:rsidR="00446DD0">
              <w:rPr>
                <w:rFonts w:ascii="Times New Roman" w:hAnsi="Times New Roman"/>
                <w:color w:val="000000"/>
                <w:sz w:val="24"/>
                <w:szCs w:val="24"/>
                <w:lang w:val="kk-KZ"/>
              </w:rPr>
              <w:t>"</w:t>
            </w:r>
          </w:p>
          <w:p w:rsidR="00B35951" w:rsidRPr="00B35951" w:rsidRDefault="00275E8F" w:rsidP="00B35951">
            <w:pPr>
              <w:tabs>
                <w:tab w:val="left" w:pos="402"/>
              </w:tabs>
              <w:spacing w:after="0" w:line="240" w:lineRule="auto"/>
              <w:jc w:val="both"/>
              <w:rPr>
                <w:rFonts w:ascii="Times New Roman" w:eastAsia="Calibri" w:hAnsi="Times New Roman"/>
                <w:b/>
                <w:i/>
                <w:sz w:val="24"/>
                <w:szCs w:val="24"/>
                <w:lang w:val="kk-KZ"/>
              </w:rPr>
            </w:pPr>
            <w:r>
              <w:rPr>
                <w:rFonts w:ascii="Times New Roman" w:hAnsi="Times New Roman"/>
                <w:sz w:val="24"/>
                <w:szCs w:val="24"/>
                <w:lang w:val="kk-KZ"/>
              </w:rPr>
              <w:t>7</w:t>
            </w:r>
            <w:r w:rsidR="00446DD0" w:rsidRPr="00B35951">
              <w:rPr>
                <w:rFonts w:ascii="Times New Roman" w:hAnsi="Times New Roman"/>
                <w:sz w:val="24"/>
                <w:szCs w:val="24"/>
                <w:lang w:val="kk-KZ"/>
              </w:rPr>
              <w:t xml:space="preserve">. </w:t>
            </w:r>
            <w:r w:rsidR="00B35951" w:rsidRPr="00B35951">
              <w:rPr>
                <w:rFonts w:ascii="Times New Roman" w:hAnsi="Times New Roman"/>
                <w:i/>
                <w:sz w:val="24"/>
                <w:szCs w:val="24"/>
              </w:rPr>
              <w:t>Омаров М.Е.</w:t>
            </w:r>
            <w:r w:rsidR="00B35951" w:rsidRPr="00B35951">
              <w:rPr>
                <w:rFonts w:ascii="Times New Roman" w:hAnsi="Times New Roman"/>
                <w:i/>
                <w:sz w:val="24"/>
                <w:szCs w:val="24"/>
                <w:lang w:val="kk-KZ"/>
              </w:rPr>
              <w:t>- магистрант 1-го курса, "</w:t>
            </w:r>
            <w:r w:rsidR="00B35951" w:rsidRPr="00B35951">
              <w:rPr>
                <w:rFonts w:ascii="Times New Roman" w:hAnsi="Times New Roman"/>
                <w:sz w:val="24"/>
                <w:szCs w:val="24"/>
                <w:lang w:val="kk-KZ"/>
              </w:rPr>
              <w:t>К</w:t>
            </w:r>
            <w:proofErr w:type="spellStart"/>
            <w:r w:rsidR="00B35951" w:rsidRPr="00B35951">
              <w:rPr>
                <w:rFonts w:ascii="Times New Roman" w:hAnsi="Times New Roman"/>
                <w:sz w:val="24"/>
                <w:szCs w:val="24"/>
              </w:rPr>
              <w:t>оррупция</w:t>
            </w:r>
            <w:proofErr w:type="spellEnd"/>
            <w:r w:rsidR="00B35951" w:rsidRPr="00B35951">
              <w:rPr>
                <w:rFonts w:ascii="Times New Roman" w:hAnsi="Times New Roman"/>
                <w:sz w:val="24"/>
                <w:szCs w:val="24"/>
              </w:rPr>
              <w:t xml:space="preserve"> как фактор недоверия населения к органам государственной власти </w:t>
            </w:r>
            <w:r w:rsidR="00B35951" w:rsidRPr="00B35951">
              <w:rPr>
                <w:rFonts w:ascii="Times New Roman" w:hAnsi="Times New Roman"/>
                <w:sz w:val="24"/>
                <w:szCs w:val="24"/>
                <w:lang w:val="kk-KZ"/>
              </w:rPr>
              <w:t>Р</w:t>
            </w:r>
            <w:proofErr w:type="spellStart"/>
            <w:r w:rsidR="00B35951" w:rsidRPr="00B35951">
              <w:rPr>
                <w:rFonts w:ascii="Times New Roman" w:hAnsi="Times New Roman"/>
                <w:sz w:val="24"/>
                <w:szCs w:val="24"/>
              </w:rPr>
              <w:t>еспублики</w:t>
            </w:r>
            <w:proofErr w:type="spellEnd"/>
            <w:r w:rsidR="00B35951" w:rsidRPr="00B35951">
              <w:rPr>
                <w:rFonts w:ascii="Times New Roman" w:hAnsi="Times New Roman"/>
                <w:sz w:val="24"/>
                <w:szCs w:val="24"/>
                <w:lang w:val="kk-KZ"/>
              </w:rPr>
              <w:t xml:space="preserve"> К</w:t>
            </w:r>
            <w:proofErr w:type="spellStart"/>
            <w:r w:rsidR="00B35951" w:rsidRPr="00B35951">
              <w:rPr>
                <w:rFonts w:ascii="Times New Roman" w:hAnsi="Times New Roman"/>
                <w:sz w:val="24"/>
                <w:szCs w:val="24"/>
              </w:rPr>
              <w:t>азахстан</w:t>
            </w:r>
            <w:proofErr w:type="spellEnd"/>
            <w:r w:rsidR="00B35951" w:rsidRPr="00B35951">
              <w:rPr>
                <w:rFonts w:ascii="Times New Roman" w:hAnsi="Times New Roman"/>
                <w:sz w:val="24"/>
                <w:szCs w:val="24"/>
                <w:lang w:val="kk-KZ"/>
              </w:rPr>
              <w:t>"</w:t>
            </w:r>
          </w:p>
          <w:p w:rsidR="00446DD0" w:rsidRDefault="00275E8F">
            <w:pPr>
              <w:pStyle w:val="a3"/>
              <w:spacing w:after="0" w:line="240" w:lineRule="auto"/>
              <w:ind w:left="34"/>
              <w:jc w:val="both"/>
              <w:rPr>
                <w:rFonts w:ascii="Times New Roman" w:hAnsi="Times New Roman"/>
                <w:sz w:val="24"/>
                <w:szCs w:val="24"/>
                <w:lang w:val="kk-KZ"/>
              </w:rPr>
            </w:pPr>
            <w:r>
              <w:rPr>
                <w:rFonts w:ascii="Times New Roman" w:hAnsi="Times New Roman"/>
                <w:i/>
                <w:iCs/>
                <w:sz w:val="24"/>
                <w:szCs w:val="24"/>
                <w:lang w:val="kk-KZ"/>
              </w:rPr>
              <w:t>8</w:t>
            </w:r>
            <w:r w:rsidR="00B35951">
              <w:rPr>
                <w:rFonts w:ascii="Times New Roman" w:hAnsi="Times New Roman"/>
                <w:i/>
                <w:iCs/>
                <w:sz w:val="24"/>
                <w:szCs w:val="24"/>
                <w:lang w:val="kk-KZ"/>
              </w:rPr>
              <w:t>.</w:t>
            </w:r>
            <w:r w:rsidR="00446DD0">
              <w:rPr>
                <w:rFonts w:ascii="Times New Roman" w:hAnsi="Times New Roman"/>
                <w:i/>
                <w:iCs/>
                <w:sz w:val="24"/>
                <w:szCs w:val="24"/>
                <w:lang w:val="kk-KZ"/>
              </w:rPr>
              <w:t>Турекулиев Т.И. - 1-ші курс магистранты, "</w:t>
            </w:r>
            <w:r w:rsidR="00446DD0">
              <w:rPr>
                <w:rFonts w:ascii="Times New Roman" w:hAnsi="Times New Roman"/>
                <w:sz w:val="24"/>
                <w:szCs w:val="24"/>
                <w:lang w:val="kk-KZ"/>
              </w:rPr>
              <w:t>Түрік Республикасында дін мен саясат арасындағы қарым-қатынас"</w:t>
            </w:r>
          </w:p>
          <w:p w:rsidR="00446DD0" w:rsidRDefault="00275E8F">
            <w:pPr>
              <w:pStyle w:val="a3"/>
              <w:spacing w:after="0" w:line="240" w:lineRule="auto"/>
              <w:ind w:left="34"/>
              <w:jc w:val="both"/>
              <w:rPr>
                <w:rFonts w:ascii="Times New Roman" w:hAnsi="Times New Roman"/>
                <w:sz w:val="24"/>
                <w:szCs w:val="24"/>
                <w:lang w:val="kk-KZ"/>
              </w:rPr>
            </w:pPr>
            <w:r>
              <w:rPr>
                <w:rFonts w:ascii="Times New Roman" w:hAnsi="Times New Roman"/>
                <w:i/>
                <w:sz w:val="24"/>
                <w:szCs w:val="24"/>
                <w:lang w:val="kk-KZ"/>
              </w:rPr>
              <w:t>9</w:t>
            </w:r>
            <w:r w:rsidR="00446DD0">
              <w:rPr>
                <w:rFonts w:ascii="Times New Roman" w:hAnsi="Times New Roman"/>
                <w:i/>
                <w:sz w:val="24"/>
                <w:szCs w:val="24"/>
                <w:lang w:val="kk-KZ"/>
              </w:rPr>
              <w:t xml:space="preserve">. </w:t>
            </w:r>
            <w:proofErr w:type="spellStart"/>
            <w:r w:rsidR="00446DD0" w:rsidRPr="0054704F">
              <w:rPr>
                <w:rFonts w:ascii="Times New Roman" w:hAnsi="Times New Roman"/>
                <w:i/>
                <w:sz w:val="24"/>
                <w:szCs w:val="24"/>
              </w:rPr>
              <w:t>Хангене</w:t>
            </w:r>
            <w:proofErr w:type="spellEnd"/>
            <w:r w:rsidR="00446DD0" w:rsidRPr="0054704F">
              <w:rPr>
                <w:rFonts w:ascii="Times New Roman" w:hAnsi="Times New Roman"/>
                <w:i/>
                <w:sz w:val="24"/>
                <w:szCs w:val="24"/>
              </w:rPr>
              <w:t xml:space="preserve"> А</w:t>
            </w:r>
            <w:r w:rsidR="00446DD0" w:rsidRPr="0054704F">
              <w:rPr>
                <w:rFonts w:ascii="Times New Roman" w:hAnsi="Times New Roman"/>
                <w:i/>
                <w:sz w:val="24"/>
                <w:szCs w:val="24"/>
                <w:lang w:val="kk-KZ"/>
              </w:rPr>
              <w:t>.</w:t>
            </w:r>
            <w:r w:rsidR="00446DD0" w:rsidRPr="0054704F">
              <w:rPr>
                <w:rFonts w:ascii="Times New Roman" w:hAnsi="Times New Roman"/>
                <w:i/>
                <w:sz w:val="24"/>
                <w:szCs w:val="24"/>
              </w:rPr>
              <w:t>С</w:t>
            </w:r>
            <w:r w:rsidR="00446DD0" w:rsidRPr="0054704F">
              <w:rPr>
                <w:rFonts w:ascii="Times New Roman" w:hAnsi="Times New Roman"/>
                <w:i/>
                <w:sz w:val="24"/>
                <w:szCs w:val="24"/>
                <w:lang w:val="kk-KZ"/>
              </w:rPr>
              <w:t>.</w:t>
            </w:r>
            <w:r w:rsidR="00446DD0" w:rsidRPr="0054704F">
              <w:rPr>
                <w:rFonts w:ascii="Times New Roman" w:hAnsi="Times New Roman"/>
                <w:sz w:val="24"/>
                <w:szCs w:val="24"/>
                <w:lang w:val="kk-KZ"/>
              </w:rPr>
              <w:t>- магистрант 2-го курса, "</w:t>
            </w:r>
            <w:r w:rsidR="0054704F" w:rsidRPr="0054704F">
              <w:rPr>
                <w:rFonts w:ascii="Times New Roman" w:hAnsi="Times New Roman"/>
                <w:sz w:val="24"/>
                <w:szCs w:val="24"/>
              </w:rPr>
              <w:t>Влияние турецкого телевидения на политическое сознание граждан</w:t>
            </w:r>
            <w:r w:rsidR="00446DD0" w:rsidRPr="0054704F">
              <w:rPr>
                <w:rFonts w:ascii="Times New Roman" w:hAnsi="Times New Roman"/>
                <w:sz w:val="24"/>
                <w:szCs w:val="24"/>
                <w:lang w:val="kk-KZ"/>
              </w:rPr>
              <w:t>"</w:t>
            </w:r>
          </w:p>
          <w:p w:rsidR="00446DD0" w:rsidRDefault="00446DD0">
            <w:pPr>
              <w:spacing w:after="0" w:line="240" w:lineRule="auto"/>
              <w:ind w:firstLine="567"/>
              <w:jc w:val="both"/>
              <w:rPr>
                <w:rFonts w:ascii="Times New Roman" w:eastAsia="Calibri" w:hAnsi="Times New Roman"/>
                <w:b/>
                <w:sz w:val="24"/>
                <w:szCs w:val="24"/>
                <w:lang w:val="kk-KZ"/>
              </w:rPr>
            </w:pPr>
          </w:p>
          <w:p w:rsidR="00446DD0" w:rsidRDefault="00446DD0">
            <w:pPr>
              <w:spacing w:after="0" w:line="240" w:lineRule="auto"/>
              <w:ind w:firstLine="567"/>
              <w:jc w:val="both"/>
              <w:rPr>
                <w:rFonts w:ascii="Times New Roman" w:eastAsia="Calibri" w:hAnsi="Times New Roman"/>
                <w:b/>
                <w:sz w:val="24"/>
                <w:szCs w:val="24"/>
                <w:lang w:val="kk-KZ"/>
              </w:rPr>
            </w:pPr>
            <w:r>
              <w:rPr>
                <w:rFonts w:ascii="Times New Roman" w:eastAsia="Calibri" w:hAnsi="Times New Roman"/>
                <w:b/>
                <w:sz w:val="24"/>
                <w:szCs w:val="24"/>
                <w:lang w:val="kk-KZ"/>
              </w:rPr>
              <w:t>Қорытындылау / Подведение итогов</w:t>
            </w:r>
          </w:p>
          <w:p w:rsidR="00446DD0" w:rsidRDefault="00446DD0">
            <w:pPr>
              <w:spacing w:after="0" w:line="240" w:lineRule="auto"/>
              <w:ind w:firstLine="567"/>
              <w:jc w:val="both"/>
              <w:rPr>
                <w:rFonts w:ascii="Times New Roman" w:hAnsi="Times New Roman"/>
                <w:b/>
                <w:sz w:val="24"/>
                <w:szCs w:val="24"/>
                <w:lang w:val="kk-KZ"/>
              </w:rPr>
            </w:pPr>
          </w:p>
        </w:tc>
      </w:tr>
    </w:tbl>
    <w:p w:rsidR="00446DD0" w:rsidRDefault="00446DD0" w:rsidP="00446DD0">
      <w:pPr>
        <w:rPr>
          <w:lang w:val="kk-KZ"/>
        </w:rPr>
      </w:pPr>
    </w:p>
    <w:p w:rsidR="00446DD0" w:rsidRDefault="00446DD0" w:rsidP="00446DD0">
      <w:pPr>
        <w:rPr>
          <w:rFonts w:ascii="Times New Roman" w:hAnsi="Times New Roman" w:cs="Times New Roman"/>
          <w:sz w:val="24"/>
          <w:szCs w:val="24"/>
        </w:rPr>
      </w:pPr>
    </w:p>
    <w:p w:rsidR="004E535C" w:rsidRDefault="004E535C"/>
    <w:sectPr w:rsidR="004E5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31F48"/>
    <w:multiLevelType w:val="hybridMultilevel"/>
    <w:tmpl w:val="EFB0E85A"/>
    <w:lvl w:ilvl="0" w:tplc="3C167722">
      <w:start w:val="3"/>
      <w:numFmt w:val="decimal"/>
      <w:lvlText w:val="%1."/>
      <w:lvlJc w:val="left"/>
      <w:pPr>
        <w:ind w:left="394" w:hanging="360"/>
      </w:pPr>
      <w:rPr>
        <w:rFonts w:eastAsia="Times New Roman"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22485BAF"/>
    <w:multiLevelType w:val="hybridMultilevel"/>
    <w:tmpl w:val="64BE3428"/>
    <w:lvl w:ilvl="0" w:tplc="2AC059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61C40"/>
    <w:multiLevelType w:val="hybridMultilevel"/>
    <w:tmpl w:val="EACC19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87F2E76"/>
    <w:multiLevelType w:val="hybridMultilevel"/>
    <w:tmpl w:val="CC12578C"/>
    <w:lvl w:ilvl="0" w:tplc="EA5A217E">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D0"/>
    <w:rsid w:val="0008759B"/>
    <w:rsid w:val="001A4AE0"/>
    <w:rsid w:val="00275E8F"/>
    <w:rsid w:val="00340450"/>
    <w:rsid w:val="00446DD0"/>
    <w:rsid w:val="004E535C"/>
    <w:rsid w:val="0054704F"/>
    <w:rsid w:val="005751E7"/>
    <w:rsid w:val="00696F23"/>
    <w:rsid w:val="006C5204"/>
    <w:rsid w:val="00767BBF"/>
    <w:rsid w:val="007B271F"/>
    <w:rsid w:val="008B5212"/>
    <w:rsid w:val="00B35951"/>
    <w:rsid w:val="00D76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97F50-68BE-4AA1-B5D9-A10E1307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46DD0"/>
    <w:pPr>
      <w:ind w:left="720"/>
      <w:contextualSpacing/>
    </w:pPr>
    <w:rPr>
      <w:rFonts w:ascii="Calibri" w:eastAsia="Times New Roman" w:hAnsi="Calibri" w:cs="Times New Roman"/>
    </w:rPr>
  </w:style>
  <w:style w:type="paragraph" w:styleId="a5">
    <w:name w:val="Normal (Web)"/>
    <w:aliases w:val="Обычный (Web),Знак Знак,Знак4 Знак Знак,Знак4,Знак4 Знак Знак Знак Знак,Знак4 Знак,Знак Знак1 Знак,Обычный (веб) Знак1 Знак,Обычный (веб) Знак Знак1 Знак,Обычный (веб) Знак Знак Знак Знак1,Знак4 Знак Знак Знак1,Обычный (Web)1, Знак4"/>
    <w:basedOn w:val="a"/>
    <w:link w:val="a6"/>
    <w:uiPriority w:val="99"/>
    <w:unhideWhenUsed/>
    <w:qFormat/>
    <w:rsid w:val="007B2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Знак Знак Знак,Знак4 Знак Знак Знак,Знак4 Знак1,Знак4 Знак Знак Знак Знак Знак,Знак4 Знак Знак1,Знак Знак1 Знак Знак,Обычный (веб) Знак1 Знак Знак,Обычный (веб) Знак Знак1 Знак Знак,Знак4 Знак Знак Знак1 Знак"/>
    <w:link w:val="a5"/>
    <w:uiPriority w:val="99"/>
    <w:locked/>
    <w:rsid w:val="007B271F"/>
    <w:rPr>
      <w:rFonts w:ascii="Times New Roman" w:eastAsia="Times New Roman" w:hAnsi="Times New Roman" w:cs="Times New Roman"/>
      <w:sz w:val="24"/>
      <w:szCs w:val="24"/>
    </w:rPr>
  </w:style>
  <w:style w:type="character" w:customStyle="1" w:styleId="a4">
    <w:name w:val="Абзац списка Знак"/>
    <w:basedOn w:val="a0"/>
    <w:link w:val="a3"/>
    <w:uiPriority w:val="34"/>
    <w:rsid w:val="007B271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aigul.abzhapparova@gmail.com</cp:lastModifiedBy>
  <cp:revision>7</cp:revision>
  <dcterms:created xsi:type="dcterms:W3CDTF">2020-04-02T10:02:00Z</dcterms:created>
  <dcterms:modified xsi:type="dcterms:W3CDTF">2020-04-03T11:56:00Z</dcterms:modified>
</cp:coreProperties>
</file>